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83BA8" w14:textId="7E1EDFD8" w:rsidR="00AF30F1" w:rsidRDefault="00AF30F1" w:rsidP="00BD52D0">
      <w:pPr>
        <w:jc w:val="right"/>
        <w:rPr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08C63E" wp14:editId="1CB1E5B0">
                <wp:simplePos x="0" y="0"/>
                <wp:positionH relativeFrom="column">
                  <wp:posOffset>116205</wp:posOffset>
                </wp:positionH>
                <wp:positionV relativeFrom="paragraph">
                  <wp:posOffset>52705</wp:posOffset>
                </wp:positionV>
                <wp:extent cx="314325" cy="62865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57EC" w14:textId="77777777" w:rsidR="00AF30F1" w:rsidRDefault="00AF30F1" w:rsidP="00AF30F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F7B13C" w14:textId="77777777" w:rsidR="00AF30F1" w:rsidRDefault="00AF30F1" w:rsidP="00AF30F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C63E" id="مستطيل 18" o:spid="_x0000_s1026" style="position:absolute;margin-left:9.15pt;margin-top:4.15pt;width:24.75pt;height:4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" fillcolor="white [3201]" strokecolor="black [3213]" strokeweight="1pt">
                <v:textbox>
                  <w:txbxContent>
                    <w:p w14:paraId="2DD657EC" w14:textId="77777777" w:rsidR="00AF30F1" w:rsidRDefault="00AF30F1" w:rsidP="00AF30F1">
                      <w:pPr>
                        <w:jc w:val="center"/>
                        <w:rPr>
                          <w:rtl/>
                        </w:rPr>
                      </w:pPr>
                    </w:p>
                    <w:p w14:paraId="12F7B13C" w14:textId="77777777" w:rsidR="00AF30F1" w:rsidRDefault="00AF30F1" w:rsidP="00AF30F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</w:p>
    <w:p w14:paraId="5AD9CB25" w14:textId="35DCEFD9" w:rsidR="00AF30F1" w:rsidRPr="00AF30F1" w:rsidRDefault="00AF30F1" w:rsidP="00AF30F1">
      <w:pPr>
        <w:rPr>
          <w:rFonts w:ascii="Traditional Arabic" w:hAnsi="Traditional Arabic"/>
          <w:sz w:val="28"/>
          <w:szCs w:val="28"/>
          <w:u w:val="single"/>
          <w:rtl/>
        </w:rPr>
      </w:pPr>
      <w:r>
        <w:rPr>
          <w:rFonts w:ascii="Traditional Arabic" w:hAnsi="Traditional Arabic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61C76A7" wp14:editId="029E517B">
                <wp:simplePos x="0" y="0"/>
                <wp:positionH relativeFrom="column">
                  <wp:posOffset>144780</wp:posOffset>
                </wp:positionH>
                <wp:positionV relativeFrom="paragraph">
                  <wp:posOffset>10160</wp:posOffset>
                </wp:positionV>
                <wp:extent cx="276225" cy="0"/>
                <wp:effectExtent l="0" t="0" r="2857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E9619" id="رابط مستقيم 19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.8pt" to="33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705328EC" w14:textId="180351E5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الأول: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687"/>
        <w:gridCol w:w="493"/>
        <w:gridCol w:w="2109"/>
      </w:tblGrid>
      <w:tr w:rsidR="00AF30F1" w:rsidRPr="00AF30F1" w14:paraId="0FF89D95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4155E7CF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7AAD6A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اتصال جهازي حاسب أو أكثر، لتبادل البيانات، والاشتراك في المصادر هو: </w:t>
            </w:r>
          </w:p>
        </w:tc>
      </w:tr>
      <w:tr w:rsidR="00AF30F1" w:rsidRPr="00AF30F1" w14:paraId="051A0FF9" w14:textId="77777777" w:rsidTr="00844C22">
        <w:trPr>
          <w:jc w:val="center"/>
        </w:trPr>
        <w:tc>
          <w:tcPr>
            <w:tcW w:w="556" w:type="dxa"/>
            <w:vAlign w:val="center"/>
          </w:tcPr>
          <w:p w14:paraId="4FC20E5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62AD9FD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جهاز المودم.</w:t>
            </w:r>
          </w:p>
        </w:tc>
        <w:tc>
          <w:tcPr>
            <w:tcW w:w="567" w:type="dxa"/>
            <w:vAlign w:val="center"/>
          </w:tcPr>
          <w:p w14:paraId="39DA9CD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12C0408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جهاز المبدل. </w:t>
            </w:r>
          </w:p>
        </w:tc>
        <w:tc>
          <w:tcPr>
            <w:tcW w:w="566" w:type="dxa"/>
            <w:vAlign w:val="center"/>
          </w:tcPr>
          <w:p w14:paraId="7478FD2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6095514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الحاسب.</w:t>
            </w:r>
          </w:p>
        </w:tc>
        <w:tc>
          <w:tcPr>
            <w:tcW w:w="493" w:type="dxa"/>
            <w:vAlign w:val="center"/>
          </w:tcPr>
          <w:p w14:paraId="5B5D12B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CA51B6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الهاتف.</w:t>
            </w:r>
          </w:p>
        </w:tc>
      </w:tr>
      <w:tr w:rsidR="00AF30F1" w:rsidRPr="00AF30F1" w14:paraId="3888033C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3E38219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A02CD3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محاولة الوصول إلى أجهزة وأنظمة الأفراد أو الشركات باستخدام برامج خاصة عن طريق ثغرات في نظام الحماية.</w:t>
            </w:r>
          </w:p>
        </w:tc>
      </w:tr>
      <w:tr w:rsidR="00AF30F1" w:rsidRPr="00AF30F1" w14:paraId="42E3652B" w14:textId="77777777" w:rsidTr="00844C22">
        <w:trPr>
          <w:jc w:val="center"/>
        </w:trPr>
        <w:tc>
          <w:tcPr>
            <w:tcW w:w="556" w:type="dxa"/>
            <w:vAlign w:val="center"/>
          </w:tcPr>
          <w:p w14:paraId="54F0F47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ADFEAC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انتحال الشخصية.</w:t>
            </w:r>
          </w:p>
        </w:tc>
        <w:tc>
          <w:tcPr>
            <w:tcW w:w="567" w:type="dxa"/>
            <w:vAlign w:val="center"/>
          </w:tcPr>
          <w:p w14:paraId="3B3F855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0EEAAC9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الاختراق</w:t>
            </w:r>
          </w:p>
        </w:tc>
        <w:tc>
          <w:tcPr>
            <w:tcW w:w="566" w:type="dxa"/>
            <w:vAlign w:val="center"/>
          </w:tcPr>
          <w:p w14:paraId="5BEC558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49AF89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التنصت.</w:t>
            </w:r>
          </w:p>
        </w:tc>
        <w:tc>
          <w:tcPr>
            <w:tcW w:w="493" w:type="dxa"/>
            <w:vAlign w:val="center"/>
          </w:tcPr>
          <w:p w14:paraId="1840523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69EBDC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البرامج الضارة.</w:t>
            </w:r>
          </w:p>
        </w:tc>
      </w:tr>
      <w:tr w:rsidR="00AF30F1" w:rsidRPr="00AF30F1" w14:paraId="3237EA8C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8ACEF6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D69E30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أبرز مزايا العروض التقديمية التي لا نجدها في برامج معالجة النصوص:</w:t>
            </w:r>
          </w:p>
        </w:tc>
      </w:tr>
      <w:tr w:rsidR="00AF30F1" w:rsidRPr="00AF30F1" w14:paraId="56E3ED33" w14:textId="77777777" w:rsidTr="00844C22">
        <w:trPr>
          <w:jc w:val="center"/>
        </w:trPr>
        <w:tc>
          <w:tcPr>
            <w:tcW w:w="556" w:type="dxa"/>
            <w:vAlign w:val="center"/>
          </w:tcPr>
          <w:p w14:paraId="262DD6A0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78F82D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المؤثرات الحركية.</w:t>
            </w:r>
          </w:p>
        </w:tc>
        <w:tc>
          <w:tcPr>
            <w:tcW w:w="567" w:type="dxa"/>
            <w:vAlign w:val="center"/>
          </w:tcPr>
          <w:p w14:paraId="679ADC8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B0AF4E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النصوص.</w:t>
            </w:r>
          </w:p>
        </w:tc>
        <w:tc>
          <w:tcPr>
            <w:tcW w:w="566" w:type="dxa"/>
            <w:vAlign w:val="center"/>
          </w:tcPr>
          <w:p w14:paraId="2E61C478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7BAE9C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الصور.</w:t>
            </w:r>
          </w:p>
        </w:tc>
        <w:tc>
          <w:tcPr>
            <w:tcW w:w="493" w:type="dxa"/>
            <w:vAlign w:val="center"/>
          </w:tcPr>
          <w:p w14:paraId="58A8AF92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5A645A2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التعديل بعد حفظ الملف.</w:t>
            </w:r>
          </w:p>
        </w:tc>
      </w:tr>
      <w:tr w:rsidR="00AF30F1" w:rsidRPr="00AF30F1" w14:paraId="4B3762E8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10FA59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050EA3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تتميز بأنها مخصصة لمساحة مكانية محدودة، مثل الشبكة التي تربط أجهزة الحاسب في معمل المدرسة   </w:t>
            </w:r>
          </w:p>
        </w:tc>
      </w:tr>
      <w:tr w:rsidR="00AF30F1" w:rsidRPr="00AF30F1" w14:paraId="04D4FF4A" w14:textId="77777777" w:rsidTr="00844C22">
        <w:trPr>
          <w:jc w:val="center"/>
        </w:trPr>
        <w:tc>
          <w:tcPr>
            <w:tcW w:w="556" w:type="dxa"/>
            <w:vAlign w:val="center"/>
          </w:tcPr>
          <w:p w14:paraId="26DA326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BCD58C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الشخصية</w:t>
            </w:r>
          </w:p>
        </w:tc>
        <w:tc>
          <w:tcPr>
            <w:tcW w:w="567" w:type="dxa"/>
            <w:vAlign w:val="center"/>
          </w:tcPr>
          <w:p w14:paraId="2FD3108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F2DBCC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المحلية.</w:t>
            </w:r>
          </w:p>
        </w:tc>
        <w:tc>
          <w:tcPr>
            <w:tcW w:w="566" w:type="dxa"/>
            <w:vAlign w:val="center"/>
          </w:tcPr>
          <w:p w14:paraId="28B0A8F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C4ED0D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المدنية.</w:t>
            </w:r>
          </w:p>
        </w:tc>
        <w:tc>
          <w:tcPr>
            <w:tcW w:w="493" w:type="dxa"/>
            <w:vAlign w:val="center"/>
          </w:tcPr>
          <w:p w14:paraId="16ADA78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F0102C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الموسعة.</w:t>
            </w:r>
          </w:p>
        </w:tc>
      </w:tr>
      <w:tr w:rsidR="00AF30F1" w:rsidRPr="00AF30F1" w14:paraId="797428CA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A526FAE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793501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يستخدم مصممو الإعلانات التجارية برامج العروض التقديمية لتصميم إعلاناتهم لأنها:</w:t>
            </w:r>
          </w:p>
        </w:tc>
      </w:tr>
      <w:tr w:rsidR="00AF30F1" w:rsidRPr="00AF30F1" w14:paraId="3469F21E" w14:textId="77777777" w:rsidTr="00844C22">
        <w:trPr>
          <w:jc w:val="center"/>
        </w:trPr>
        <w:tc>
          <w:tcPr>
            <w:tcW w:w="556" w:type="dxa"/>
            <w:vAlign w:val="center"/>
          </w:tcPr>
          <w:p w14:paraId="784DD48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CE0192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جميعها مجانية.</w:t>
            </w:r>
          </w:p>
        </w:tc>
        <w:tc>
          <w:tcPr>
            <w:tcW w:w="567" w:type="dxa"/>
            <w:vAlign w:val="center"/>
          </w:tcPr>
          <w:p w14:paraId="1C312D8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5AD7242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الخيار الوحيد للإعلان عن منتج تجاري.</w:t>
            </w:r>
          </w:p>
        </w:tc>
        <w:tc>
          <w:tcPr>
            <w:tcW w:w="566" w:type="dxa"/>
            <w:vAlign w:val="center"/>
          </w:tcPr>
          <w:p w14:paraId="0A05275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2C40F6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طريقة مشوقة لعرض المعلومات.</w:t>
            </w:r>
          </w:p>
        </w:tc>
        <w:tc>
          <w:tcPr>
            <w:tcW w:w="493" w:type="dxa"/>
            <w:vAlign w:val="center"/>
          </w:tcPr>
          <w:p w14:paraId="368EA1A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8DB6978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تحتاج إلى متخصص في مجال الحاسب.</w:t>
            </w:r>
          </w:p>
        </w:tc>
      </w:tr>
      <w:tr w:rsidR="00AF30F1" w:rsidRPr="00AF30F1" w14:paraId="574C1143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F7A345A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6E37372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تربط بين شبكات وأجهزة الحاسب في العالم هي:</w:t>
            </w:r>
          </w:p>
        </w:tc>
      </w:tr>
      <w:tr w:rsidR="00AF30F1" w:rsidRPr="00AF30F1" w14:paraId="628898B3" w14:textId="77777777" w:rsidTr="00844C22">
        <w:trPr>
          <w:jc w:val="center"/>
        </w:trPr>
        <w:tc>
          <w:tcPr>
            <w:tcW w:w="556" w:type="dxa"/>
            <w:vAlign w:val="center"/>
          </w:tcPr>
          <w:p w14:paraId="1C3F0A70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9802F0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شبكة الحاسب المحلية.</w:t>
            </w:r>
          </w:p>
        </w:tc>
        <w:tc>
          <w:tcPr>
            <w:tcW w:w="567" w:type="dxa"/>
            <w:vAlign w:val="center"/>
          </w:tcPr>
          <w:p w14:paraId="0598C5D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0EA4F4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الشخصية</w:t>
            </w:r>
          </w:p>
        </w:tc>
        <w:tc>
          <w:tcPr>
            <w:tcW w:w="566" w:type="dxa"/>
            <w:vAlign w:val="center"/>
          </w:tcPr>
          <w:p w14:paraId="47EF200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BAD1F0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المدنية.</w:t>
            </w:r>
          </w:p>
        </w:tc>
        <w:tc>
          <w:tcPr>
            <w:tcW w:w="493" w:type="dxa"/>
            <w:vAlign w:val="center"/>
          </w:tcPr>
          <w:p w14:paraId="7B8B87D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32E6FD1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الإنترنت.</w:t>
            </w:r>
          </w:p>
        </w:tc>
      </w:tr>
      <w:tr w:rsidR="00AF30F1" w:rsidRPr="00AF30F1" w14:paraId="787B62D9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D56E518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99F89E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جهاز يربط أجهزة الحاسب بخطوط الهاتف ويعدل الإشارات الرقمية الصادرة عن الحاسب بما يتناسب مع البيئة الهاتفية:</w:t>
            </w:r>
          </w:p>
        </w:tc>
      </w:tr>
      <w:tr w:rsidR="00AF30F1" w:rsidRPr="00AF30F1" w14:paraId="105DB9D5" w14:textId="77777777" w:rsidTr="00844C22">
        <w:trPr>
          <w:jc w:val="center"/>
        </w:trPr>
        <w:tc>
          <w:tcPr>
            <w:tcW w:w="556" w:type="dxa"/>
            <w:vAlign w:val="center"/>
          </w:tcPr>
          <w:p w14:paraId="308C148C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08FD002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الحاسب </w:t>
            </w:r>
          </w:p>
        </w:tc>
        <w:tc>
          <w:tcPr>
            <w:tcW w:w="567" w:type="dxa"/>
            <w:vAlign w:val="center"/>
          </w:tcPr>
          <w:p w14:paraId="6CFA871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621E6C4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المبدل </w:t>
            </w:r>
          </w:p>
        </w:tc>
        <w:tc>
          <w:tcPr>
            <w:tcW w:w="566" w:type="dxa"/>
            <w:vAlign w:val="center"/>
          </w:tcPr>
          <w:p w14:paraId="442CCCA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5B46CA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الطابعة</w:t>
            </w:r>
          </w:p>
        </w:tc>
        <w:tc>
          <w:tcPr>
            <w:tcW w:w="493" w:type="dxa"/>
            <w:vAlign w:val="center"/>
          </w:tcPr>
          <w:p w14:paraId="75B9F74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A50FF4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المودم</w:t>
            </w:r>
          </w:p>
        </w:tc>
      </w:tr>
      <w:tr w:rsidR="00AF30F1" w:rsidRPr="00AF30F1" w14:paraId="7051029B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6AEEA08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F5523F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الذي يتحكم في عملية الاتصال بين الحاسب والشبكة، ويمنع البرامج الضارة هو:</w:t>
            </w:r>
          </w:p>
        </w:tc>
      </w:tr>
      <w:tr w:rsidR="00AF30F1" w:rsidRPr="00AF30F1" w14:paraId="09E14A7A" w14:textId="77777777" w:rsidTr="00844C22">
        <w:trPr>
          <w:jc w:val="center"/>
        </w:trPr>
        <w:tc>
          <w:tcPr>
            <w:tcW w:w="556" w:type="dxa"/>
            <w:vAlign w:val="center"/>
          </w:tcPr>
          <w:p w14:paraId="6EDDF2A3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3B23AA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تشفير المعلومات.</w:t>
            </w:r>
          </w:p>
        </w:tc>
        <w:tc>
          <w:tcPr>
            <w:tcW w:w="567" w:type="dxa"/>
            <w:vAlign w:val="center"/>
          </w:tcPr>
          <w:p w14:paraId="7780A74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D9E38B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جدار الحماية.</w:t>
            </w:r>
          </w:p>
        </w:tc>
        <w:tc>
          <w:tcPr>
            <w:tcW w:w="566" w:type="dxa"/>
            <w:vAlign w:val="center"/>
          </w:tcPr>
          <w:p w14:paraId="59F3A4D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308BC4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النسخ الاحتياطي.</w:t>
            </w:r>
          </w:p>
        </w:tc>
        <w:tc>
          <w:tcPr>
            <w:tcW w:w="493" w:type="dxa"/>
            <w:vAlign w:val="center"/>
          </w:tcPr>
          <w:p w14:paraId="312CC62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DBA29C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التحديث التلقائي.</w:t>
            </w:r>
          </w:p>
        </w:tc>
      </w:tr>
    </w:tbl>
    <w:p w14:paraId="22F2F0FB" w14:textId="5AA61FE5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CFF93AA" wp14:editId="6D20835F">
                <wp:simplePos x="0" y="0"/>
                <wp:positionH relativeFrom="column">
                  <wp:posOffset>59690</wp:posOffset>
                </wp:positionH>
                <wp:positionV relativeFrom="paragraph">
                  <wp:posOffset>10795</wp:posOffset>
                </wp:positionV>
                <wp:extent cx="314325" cy="628650"/>
                <wp:effectExtent l="0" t="0" r="28575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BC243" w14:textId="77777777" w:rsidR="00AF30F1" w:rsidRDefault="00AF30F1" w:rsidP="00AF30F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FE84947" w14:textId="77777777" w:rsidR="00AF30F1" w:rsidRDefault="00AF30F1" w:rsidP="00AF30F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93AA" id="مستطيل 10" o:spid="_x0000_s1027" style="position:absolute;left:0;text-align:left;margin-left:4.7pt;margin-top:.85pt;width:24.75pt;height:49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" fillcolor="white [3201]" strokecolor="black [3213]" strokeweight="1pt">
                <v:textbox>
                  <w:txbxContent>
                    <w:p w14:paraId="2CCBC243" w14:textId="77777777" w:rsidR="00AF30F1" w:rsidRDefault="00AF30F1" w:rsidP="00AF30F1">
                      <w:pPr>
                        <w:jc w:val="center"/>
                        <w:rPr>
                          <w:rtl/>
                        </w:rPr>
                      </w:pPr>
                    </w:p>
                    <w:p w14:paraId="1FE84947" w14:textId="77777777" w:rsidR="00AF30F1" w:rsidRDefault="00AF30F1" w:rsidP="00AF30F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DA7247E" w14:textId="57826DF4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7F4904" wp14:editId="2594C626">
                <wp:simplePos x="0" y="0"/>
                <wp:positionH relativeFrom="column">
                  <wp:posOffset>49530</wp:posOffset>
                </wp:positionH>
                <wp:positionV relativeFrom="paragraph">
                  <wp:posOffset>10160</wp:posOffset>
                </wp:positionV>
                <wp:extent cx="314325" cy="9525"/>
                <wp:effectExtent l="0" t="0" r="28575" b="28575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3E128" id="رابط مستقيم 7" o:spid="_x0000_s1026" style="position:absolute;left:0;text-align:lef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.8pt" to="28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14:paraId="402FD4B5" w14:textId="77777777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الثاني: ضعي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AF30F1" w:rsidRPr="00AF30F1" w14:paraId="040A7E2C" w14:textId="77777777" w:rsidTr="00844C22">
        <w:tc>
          <w:tcPr>
            <w:tcW w:w="390" w:type="dxa"/>
          </w:tcPr>
          <w:p w14:paraId="060002FE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497F7894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3A41A959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AF30F1" w:rsidRPr="00AF30F1" w14:paraId="179A8557" w14:textId="77777777" w:rsidTr="00844C22">
        <w:tc>
          <w:tcPr>
            <w:tcW w:w="390" w:type="dxa"/>
          </w:tcPr>
          <w:p w14:paraId="2197125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30" w:type="dxa"/>
          </w:tcPr>
          <w:p w14:paraId="3BA82BF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النسخ الاحتياطي هو تحويل المعلومات عند نقلها على الشبكة إلى معلومات لا يفهمها إلا المرسل والمستقبل فقط.</w:t>
            </w:r>
          </w:p>
        </w:tc>
        <w:tc>
          <w:tcPr>
            <w:tcW w:w="1101" w:type="dxa"/>
          </w:tcPr>
          <w:p w14:paraId="3DAC573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5F742129" w14:textId="77777777" w:rsidTr="00844C22">
        <w:tc>
          <w:tcPr>
            <w:tcW w:w="390" w:type="dxa"/>
          </w:tcPr>
          <w:p w14:paraId="1DFA227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30" w:type="dxa"/>
          </w:tcPr>
          <w:p w14:paraId="2008EA2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تعتبر زيادة الاعتمادية من مزايا استخدام الشبكات والإنترنت. </w:t>
            </w:r>
          </w:p>
        </w:tc>
        <w:tc>
          <w:tcPr>
            <w:tcW w:w="1101" w:type="dxa"/>
          </w:tcPr>
          <w:p w14:paraId="110A9EA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21F38B37" w14:textId="77777777" w:rsidTr="00844C22">
        <w:tc>
          <w:tcPr>
            <w:tcW w:w="390" w:type="dxa"/>
          </w:tcPr>
          <w:p w14:paraId="0529153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30" w:type="dxa"/>
          </w:tcPr>
          <w:p w14:paraId="141F810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العوامل التي تقوم عليها المدن الذكية: التقدم التكنولوجي والإلكتروني.</w:t>
            </w:r>
          </w:p>
        </w:tc>
        <w:tc>
          <w:tcPr>
            <w:tcW w:w="1101" w:type="dxa"/>
          </w:tcPr>
          <w:p w14:paraId="17A4A25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16CD81B0" w14:textId="77777777" w:rsidTr="00844C22">
        <w:tc>
          <w:tcPr>
            <w:tcW w:w="390" w:type="dxa"/>
          </w:tcPr>
          <w:p w14:paraId="173080A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30" w:type="dxa"/>
          </w:tcPr>
          <w:p w14:paraId="3AC3EE3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يتميز</w:t>
            </w:r>
            <w:bookmarkStart w:id="0" w:name="_GoBack"/>
            <w:bookmarkEnd w:id="0"/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تطبيق جوجل سلايدز بأنه يعمل على أجهزة ماكنتوش فقط.</w:t>
            </w:r>
          </w:p>
        </w:tc>
        <w:tc>
          <w:tcPr>
            <w:tcW w:w="1101" w:type="dxa"/>
          </w:tcPr>
          <w:p w14:paraId="0997922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00576966" w14:textId="77777777" w:rsidTr="00844C22">
        <w:tc>
          <w:tcPr>
            <w:tcW w:w="390" w:type="dxa"/>
          </w:tcPr>
          <w:p w14:paraId="64F4E8E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30" w:type="dxa"/>
          </w:tcPr>
          <w:p w14:paraId="2298711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للاقتصاد المعرفي آثار عديدة على المجتمعات المعرفية ومن هذه الآثار الحصول على مخرجات تعليمية مرغوبة.</w:t>
            </w:r>
          </w:p>
        </w:tc>
        <w:tc>
          <w:tcPr>
            <w:tcW w:w="1101" w:type="dxa"/>
          </w:tcPr>
          <w:p w14:paraId="4D38350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1740F6F7" w14:textId="77777777" w:rsidTr="00844C22">
        <w:tc>
          <w:tcPr>
            <w:tcW w:w="390" w:type="dxa"/>
          </w:tcPr>
          <w:p w14:paraId="34731A5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30" w:type="dxa"/>
          </w:tcPr>
          <w:p w14:paraId="3EC63C7F" w14:textId="13FA2A5E" w:rsidR="00AF30F1" w:rsidRPr="00AF30F1" w:rsidRDefault="00795988" w:rsidP="0079598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المجتمعات المعرفية المعاصرة تتميز بمرونة عالية.</w:t>
            </w:r>
          </w:p>
        </w:tc>
        <w:tc>
          <w:tcPr>
            <w:tcW w:w="1101" w:type="dxa"/>
          </w:tcPr>
          <w:p w14:paraId="560BA18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618C3AFB" w14:textId="77777777" w:rsidTr="00844C22">
        <w:tc>
          <w:tcPr>
            <w:tcW w:w="390" w:type="dxa"/>
          </w:tcPr>
          <w:p w14:paraId="324F0E5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30" w:type="dxa"/>
          </w:tcPr>
          <w:p w14:paraId="1DE4EFD3" w14:textId="772CEC1F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برنامج مايكروسفت باوربوينت يعد من أشهر برامج العروض التقديمية </w:t>
            </w:r>
            <w:r w:rsidR="007959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المجانية وأقواها لما يوفره من وظائف ومزايا متنوعة.</w:t>
            </w:r>
          </w:p>
        </w:tc>
        <w:tc>
          <w:tcPr>
            <w:tcW w:w="1101" w:type="dxa"/>
          </w:tcPr>
          <w:p w14:paraId="72D1468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  <w:tr w:rsidR="00AF30F1" w:rsidRPr="00AF30F1" w14:paraId="7FD620D3" w14:textId="77777777" w:rsidTr="00844C22">
        <w:tc>
          <w:tcPr>
            <w:tcW w:w="390" w:type="dxa"/>
          </w:tcPr>
          <w:p w14:paraId="5BBF8C0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930" w:type="dxa"/>
          </w:tcPr>
          <w:p w14:paraId="5E6B77A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الإنترنت لفترة طويلة بدون فائدة يسمى إدمان الإنترنت.</w:t>
            </w:r>
          </w:p>
        </w:tc>
        <w:tc>
          <w:tcPr>
            <w:tcW w:w="1101" w:type="dxa"/>
          </w:tcPr>
          <w:p w14:paraId="5BDB1C3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         )</w:t>
            </w:r>
          </w:p>
        </w:tc>
      </w:tr>
    </w:tbl>
    <w:p w14:paraId="54B63D5B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7946E8" wp14:editId="74E0DBA8">
                <wp:simplePos x="0" y="0"/>
                <wp:positionH relativeFrom="column">
                  <wp:posOffset>225425</wp:posOffset>
                </wp:positionH>
                <wp:positionV relativeFrom="paragraph">
                  <wp:posOffset>128905</wp:posOffset>
                </wp:positionV>
                <wp:extent cx="395654" cy="704850"/>
                <wp:effectExtent l="0" t="0" r="2349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30D7E" w14:textId="77777777" w:rsidR="00AF30F1" w:rsidRDefault="00AF30F1" w:rsidP="00AF30F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0999EE" w14:textId="77777777" w:rsidR="00AF30F1" w:rsidRPr="00AF30F1" w:rsidRDefault="00AF30F1" w:rsidP="00AF30F1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AF30F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7946E8" id="مستطيل 11" o:spid="_x0000_s1028" style="position:absolute;left:0;text-align:left;margin-left:17.75pt;margin-top:10.15pt;width:31.15pt;height:55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" fillcolor="white [3201]" strokecolor="black [3213]" strokeweight="1pt">
                <v:textbox>
                  <w:txbxContent>
                    <w:p w14:paraId="6C630D7E" w14:textId="77777777" w:rsidR="00AF30F1" w:rsidRDefault="00AF30F1" w:rsidP="00AF30F1">
                      <w:pPr>
                        <w:jc w:val="center"/>
                        <w:rPr>
                          <w:rtl/>
                        </w:rPr>
                      </w:pPr>
                    </w:p>
                    <w:p w14:paraId="2F0999EE" w14:textId="77777777" w:rsidR="00AF30F1" w:rsidRPr="00AF30F1" w:rsidRDefault="00AF30F1" w:rsidP="00AF30F1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AF30F1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E5CABE4" w14:textId="77777777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FC78CF" wp14:editId="02CE215C">
                <wp:simplePos x="0" y="0"/>
                <wp:positionH relativeFrom="column">
                  <wp:posOffset>201931</wp:posOffset>
                </wp:positionH>
                <wp:positionV relativeFrom="paragraph">
                  <wp:posOffset>149225</wp:posOffset>
                </wp:positionV>
                <wp:extent cx="397510" cy="0"/>
                <wp:effectExtent l="0" t="0" r="2159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3E651" id="رابط مستقيم 15" o:spid="_x0000_s1026" style="position:absolute;left:0;text-align:lef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1.75pt" to="47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14:paraId="743B2FE1" w14:textId="36C8E53D" w:rsidR="00AF30F1" w:rsidRPr="00AF30F1" w:rsidRDefault="00AF30F1" w:rsidP="007900A4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السؤال الثالث: 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ما أهم النصائح التي يمكن أن تنصحي بها صديقتك عند تصميمها لعرض تقديمي اذكري </w:t>
      </w:r>
      <w:r w:rsidR="007900A4">
        <w:rPr>
          <w:rFonts w:ascii="Traditional Arabic" w:hAnsi="Traditional Arabic" w:hint="cs"/>
          <w:b/>
          <w:bCs/>
          <w:sz w:val="32"/>
          <w:szCs w:val="32"/>
          <w:rtl/>
        </w:rPr>
        <w:t>اربعة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منها؟ </w:t>
      </w:r>
    </w:p>
    <w:p w14:paraId="1DA8B3DD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14:paraId="6C08F921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14:paraId="2F4A4AA5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</w:t>
      </w:r>
    </w:p>
    <w:p w14:paraId="501E65E5" w14:textId="540F2A4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</w:t>
      </w:r>
      <w:r w:rsidR="007900A4">
        <w:rPr>
          <w:rFonts w:ascii="Traditional Arabic" w:hAnsi="Traditional Arabic" w:hint="cs"/>
          <w:b/>
          <w:bCs/>
          <w:sz w:val="28"/>
          <w:szCs w:val="28"/>
          <w:rtl/>
        </w:rPr>
        <w:t>................</w:t>
      </w:r>
    </w:p>
    <w:p w14:paraId="3937E6BF" w14:textId="6EA97D62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93F93D" wp14:editId="576DEA22">
                <wp:simplePos x="0" y="0"/>
                <wp:positionH relativeFrom="column">
                  <wp:posOffset>193675</wp:posOffset>
                </wp:positionH>
                <wp:positionV relativeFrom="paragraph">
                  <wp:posOffset>26035</wp:posOffset>
                </wp:positionV>
                <wp:extent cx="421982" cy="704850"/>
                <wp:effectExtent l="0" t="0" r="1651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82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E290" w14:textId="77777777" w:rsidR="00AF30F1" w:rsidRDefault="00AF30F1" w:rsidP="00AF30F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6989988" w14:textId="77777777" w:rsidR="00AF30F1" w:rsidRPr="00AF30F1" w:rsidRDefault="00AF30F1" w:rsidP="00AF30F1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AF30F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93F93D" id="مستطيل 16" o:spid="_x0000_s1029" style="position:absolute;left:0;text-align:left;margin-left:15.25pt;margin-top:2.05pt;width:33.25pt;height:55.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" fillcolor="white [3201]" strokecolor="black [3213]" strokeweight="1pt">
                <v:textbox>
                  <w:txbxContent>
                    <w:p w14:paraId="5678E290" w14:textId="77777777" w:rsidR="00AF30F1" w:rsidRDefault="00AF30F1" w:rsidP="00AF30F1">
                      <w:pPr>
                        <w:jc w:val="center"/>
                        <w:rPr>
                          <w:rtl/>
                        </w:rPr>
                      </w:pPr>
                    </w:p>
                    <w:p w14:paraId="76989988" w14:textId="77777777" w:rsidR="00AF30F1" w:rsidRPr="00AF30F1" w:rsidRDefault="00AF30F1" w:rsidP="00AF30F1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AF30F1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09BFE16" w14:textId="773C17E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5406A4" wp14:editId="495BE7EC">
                <wp:simplePos x="0" y="0"/>
                <wp:positionH relativeFrom="column">
                  <wp:posOffset>211455</wp:posOffset>
                </wp:positionH>
                <wp:positionV relativeFrom="paragraph">
                  <wp:posOffset>80010</wp:posOffset>
                </wp:positionV>
                <wp:extent cx="360045" cy="9525"/>
                <wp:effectExtent l="0" t="0" r="20955" b="28575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AC8D1" id="رابط مستقيم 17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5pt,6.3pt" to="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</w:p>
    <w:p w14:paraId="6B6F5D85" w14:textId="7A026583" w:rsidR="00AF30F1" w:rsidRPr="00AF30F1" w:rsidRDefault="00AF30F1" w:rsidP="007900A4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الرابع:</w:t>
      </w:r>
      <w:r w:rsidR="007900A4">
        <w:rPr>
          <w:rFonts w:ascii="Traditional Arabic" w:hAnsi="Traditional Arabic"/>
          <w:b/>
          <w:bCs/>
          <w:sz w:val="32"/>
          <w:szCs w:val="32"/>
          <w:rtl/>
        </w:rPr>
        <w:t xml:space="preserve"> اذكري</w:t>
      </w:r>
      <w:r w:rsidR="007900A4">
        <w:rPr>
          <w:rFonts w:ascii="Traditional Arabic" w:hAnsi="Traditional Arabic" w:hint="cs"/>
          <w:b/>
          <w:bCs/>
          <w:sz w:val="32"/>
          <w:szCs w:val="32"/>
          <w:rtl/>
        </w:rPr>
        <w:t xml:space="preserve"> اربعة 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من الخدمات التي تقدمها المنازل الذكية؟ </w:t>
      </w:r>
    </w:p>
    <w:p w14:paraId="2A6394C1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494E7712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623AC7E7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</w:p>
    <w:p w14:paraId="0413C502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252019EA" w14:textId="3C413C6F" w:rsidR="00AF30F1" w:rsidRPr="00AF30F1" w:rsidRDefault="00AF30F1" w:rsidP="00AF30F1">
      <w:pPr>
        <w:jc w:val="center"/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ascii="Traditional Arabic" w:hAnsi="Traditional Arabic" w:hint="cs"/>
          <w:b/>
          <w:bCs/>
          <w:sz w:val="28"/>
          <w:szCs w:val="28"/>
          <w:rtl/>
        </w:rPr>
        <w:t>انتهى..</w:t>
      </w:r>
    </w:p>
    <w:p w14:paraId="5B8EFF79" w14:textId="77777777" w:rsidR="00AF30F1" w:rsidRPr="00AF30F1" w:rsidRDefault="00AF30F1" w:rsidP="00AF30F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</w:t>
      </w:r>
    </w:p>
    <w:p w14:paraId="17EB9A27" w14:textId="77777777" w:rsidR="00AF30F1" w:rsidRPr="00AF30F1" w:rsidRDefault="00AF30F1" w:rsidP="00AF30F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10E4FA86" w14:textId="77777777" w:rsidR="000C7D72" w:rsidRPr="00AF30F1" w:rsidRDefault="000C7D72" w:rsidP="00AF30F1">
      <w:pPr>
        <w:rPr>
          <w:sz w:val="32"/>
          <w:szCs w:val="32"/>
          <w:rtl/>
        </w:rPr>
      </w:pPr>
    </w:p>
    <w:sectPr w:rsidR="000C7D72" w:rsidRPr="00AF30F1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71D41" w14:textId="77777777" w:rsidR="006535F2" w:rsidRDefault="006535F2" w:rsidP="00A92AB4">
      <w:r>
        <w:separator/>
      </w:r>
    </w:p>
  </w:endnote>
  <w:endnote w:type="continuationSeparator" w:id="0">
    <w:p w14:paraId="6E48881D" w14:textId="77777777" w:rsidR="006535F2" w:rsidRDefault="006535F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DB2986A-1F75-45DF-B183-F3DBD643D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298B5C3B-211D-4DBE-AA2C-93C47198D4FA}"/>
    <w:embedBold r:id="rId3" w:fontKey="{9DC05DDF-9EAB-4647-B811-8C7B14619320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D73E342-4221-4FEC-B790-13102D5145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E14FC8D-A94B-47C1-B058-6D5B681CFACA}"/>
    <w:embedBold r:id="rId6" w:fontKey="{790612AC-E2DA-4360-8290-DE5BCC5A8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8D552385-1A04-4089-916F-BFECC99A7374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CA59AE40-1AD3-42A3-B0FA-164CA7442323}"/>
    <w:embedBold r:id="rId9" w:fontKey="{E406173F-6C31-4D9F-B4FF-FE7BDD8C756E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7DFCD28E-4688-4282-8BC3-6D7CC209CCF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794E0DE6-BF56-462B-8D2C-54710449BFCC}"/>
    <w:embedBold r:id="rId12" w:fontKey="{9F415FA2-7C48-4043-96BF-3EB92DACC7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BFBF9DB-A6DB-4025-B550-148A7790B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9598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9598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9598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9598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9598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9598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9598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9598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95988" w:rsidRPr="0079598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95988" w:rsidRPr="0079598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95988" w:rsidRPr="0079598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95988" w:rsidRPr="0079598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1CA59E" w14:textId="77777777" w:rsidR="006535F2" w:rsidRDefault="006535F2" w:rsidP="00A92AB4">
      <w:r>
        <w:separator/>
      </w:r>
    </w:p>
  </w:footnote>
  <w:footnote w:type="continuationSeparator" w:id="0">
    <w:p w14:paraId="68628EEC" w14:textId="77777777" w:rsidR="006535F2" w:rsidRDefault="006535F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E3C59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9E7E54" w:rsidRPr="00CB7830" w:rsidRDefault="009E7E5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6920BA" w:rsidRDefault="009E7E54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9E7E54" w:rsidRPr="006920BA" w:rsidRDefault="009E7E54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9E7E54" w:rsidRDefault="009E7E5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9E7E54" w:rsidRDefault="009E7E54" w:rsidP="00816F73"/>
                      </w:txbxContent>
                    </v:textbox>
                  </v:shape>
                </w:pict>
              </mc:Fallback>
            </mc:AlternateContent>
          </w:r>
          <w:r w:rsidR="006920BA"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7133EEEC" w:rsidR="009E7E54" w:rsidRDefault="009E7E54" w:rsidP="00AF30F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AF30F1">
            <w:rPr>
              <w:rFonts w:cs="mohammad bold art 1" w:hint="cs"/>
              <w:rtl/>
            </w:rPr>
            <w:t>الأول</w:t>
          </w:r>
        </w:p>
        <w:p w14:paraId="20429B61" w14:textId="1BEB937B" w:rsidR="009E7E54" w:rsidRDefault="009E7E54" w:rsidP="007900A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7900A4">
            <w:rPr>
              <w:rFonts w:cs="mohammad bold art 1" w:hint="cs"/>
              <w:rtl/>
            </w:rPr>
            <w:t xml:space="preserve"> </w:t>
          </w:r>
          <w:r w:rsidR="00AF30F1">
            <w:rPr>
              <w:rFonts w:cs="mohammad bold art 1" w:hint="cs"/>
              <w:rtl/>
            </w:rPr>
            <w:t xml:space="preserve"> 1441</w:t>
          </w:r>
        </w:p>
        <w:p w14:paraId="364FA38B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3704B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10E0B164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AF30F1" w:rsidRPr="00AF30F1">
            <w:rPr>
              <w:rFonts w:cs="AL-Mohanad Bold" w:hint="cs"/>
              <w:sz w:val="22"/>
              <w:szCs w:val="24"/>
              <w:rtl/>
            </w:rPr>
            <w:t>ثاني</w:t>
          </w:r>
          <w:r w:rsidR="00AF30F1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EB4419"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33191AD1" w:rsidR="009E7E54" w:rsidRPr="00EC6AB2" w:rsidRDefault="009E7E54" w:rsidP="00AF30F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F30F1">
            <w:rPr>
              <w:rFonts w:cs="AL-Mohanad Bold" w:hint="cs"/>
              <w:b/>
              <w:bCs/>
              <w:sz w:val="22"/>
              <w:szCs w:val="28"/>
              <w:rtl/>
            </w:rPr>
            <w:t>حاسب آلي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6052D8AC" w:rsidR="009E7E54" w:rsidRPr="00F93A25" w:rsidRDefault="007900A4" w:rsidP="00AF30F1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7900A4">
            <w:rPr>
              <w:rFonts w:cs="AL-Mohanad Bold" w:hint="cs"/>
              <w:b/>
              <w:bCs/>
              <w:szCs w:val="24"/>
              <w:rtl/>
            </w:rPr>
            <w:t>الأحد 3</w:t>
          </w:r>
          <w:r w:rsidR="005D0941" w:rsidRPr="007900A4">
            <w:rPr>
              <w:rFonts w:cs="AL-Mohanad Bold" w:hint="cs"/>
              <w:b/>
              <w:bCs/>
              <w:szCs w:val="24"/>
              <w:rtl/>
            </w:rPr>
            <w:t xml:space="preserve"> /</w:t>
          </w:r>
          <w:r w:rsidR="00EB4419" w:rsidRPr="007900A4">
            <w:rPr>
              <w:rFonts w:cs="AL-Mohanad Bold" w:hint="cs"/>
              <w:b/>
              <w:bCs/>
              <w:szCs w:val="24"/>
              <w:rtl/>
            </w:rPr>
            <w:t xml:space="preserve"> </w:t>
          </w:r>
          <w:r w:rsidRPr="007900A4">
            <w:rPr>
              <w:rFonts w:cs="AL-Mohanad Bold" w:hint="cs"/>
              <w:b/>
              <w:bCs/>
              <w:szCs w:val="24"/>
              <w:rtl/>
            </w:rPr>
            <w:t>5</w:t>
          </w:r>
          <w:r w:rsidR="009E7E54" w:rsidRPr="007900A4">
            <w:rPr>
              <w:rFonts w:cs="AL-Mohanad Bold" w:hint="cs"/>
              <w:b/>
              <w:bCs/>
              <w:szCs w:val="24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3EAE56CA" w:rsidR="009E7E54" w:rsidRPr="00F93A25" w:rsidRDefault="009E7E54" w:rsidP="00AF30F1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AF30F1">
            <w:rPr>
              <w:rFonts w:cs="AL-Mohanad Bold" w:hint="cs"/>
              <w:b/>
              <w:bCs/>
              <w:szCs w:val="26"/>
              <w:rtl/>
            </w:rPr>
            <w:t>ساعة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5FB9C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9E7E54" w:rsidRPr="005D0941" w:rsidRDefault="009E7E54" w:rsidP="00681D50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ابن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ت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 الطالب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ة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ن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 w:rsidR="00D34111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9E7E54" w:rsidRPr="005D0941" w:rsidRDefault="009E7E54" w:rsidP="00681D50">
                    <w:pPr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ابن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 الطالب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ة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وفقك الله استع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بالله ثم ابدأ</w:t>
                    </w:r>
                    <w:r w:rsidR="00D34111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26B50"/>
    <w:rsid w:val="00135591"/>
    <w:rsid w:val="001464F8"/>
    <w:rsid w:val="00150C7A"/>
    <w:rsid w:val="001552DC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83B83"/>
    <w:rsid w:val="00296D0C"/>
    <w:rsid w:val="002A1481"/>
    <w:rsid w:val="002A2667"/>
    <w:rsid w:val="002A7F6E"/>
    <w:rsid w:val="002B4BEE"/>
    <w:rsid w:val="002C329E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5967"/>
    <w:rsid w:val="00591E41"/>
    <w:rsid w:val="00592F46"/>
    <w:rsid w:val="005938D0"/>
    <w:rsid w:val="005A6742"/>
    <w:rsid w:val="005B1A09"/>
    <w:rsid w:val="005B3567"/>
    <w:rsid w:val="005C2CE2"/>
    <w:rsid w:val="005C5BF9"/>
    <w:rsid w:val="005D037F"/>
    <w:rsid w:val="005D0941"/>
    <w:rsid w:val="005D5CE9"/>
    <w:rsid w:val="005E32E8"/>
    <w:rsid w:val="005E52AE"/>
    <w:rsid w:val="005E5532"/>
    <w:rsid w:val="005F0ACE"/>
    <w:rsid w:val="005F31DA"/>
    <w:rsid w:val="005F73FF"/>
    <w:rsid w:val="005F7DF1"/>
    <w:rsid w:val="00603640"/>
    <w:rsid w:val="00641E25"/>
    <w:rsid w:val="00650B02"/>
    <w:rsid w:val="006535F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00A4"/>
    <w:rsid w:val="00795988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5BD"/>
    <w:rsid w:val="00A23BA6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AF1605"/>
    <w:rsid w:val="00AF30F1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B036C"/>
    <w:rsid w:val="00CB7830"/>
    <w:rsid w:val="00CC1381"/>
    <w:rsid w:val="00CD0299"/>
    <w:rsid w:val="00CE05C3"/>
    <w:rsid w:val="00CF70DF"/>
    <w:rsid w:val="00D01A50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F0CBD"/>
    <w:rsid w:val="00DF7891"/>
    <w:rsid w:val="00E00A50"/>
    <w:rsid w:val="00E133DB"/>
    <w:rsid w:val="00E14777"/>
    <w:rsid w:val="00E17E4F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2BC51-65DF-45C4-BCD0-44F1904F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72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HP</cp:lastModifiedBy>
  <cp:revision>28</cp:revision>
  <cp:lastPrinted>2019-12-15T13:39:00Z</cp:lastPrinted>
  <dcterms:created xsi:type="dcterms:W3CDTF">2018-12-24T07:16:00Z</dcterms:created>
  <dcterms:modified xsi:type="dcterms:W3CDTF">2019-12-15T13:39:00Z</dcterms:modified>
</cp:coreProperties>
</file>