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4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2"/>
      </w:tblGrid>
      <w:tr w:rsidR="00762924" w:rsidTr="00762924">
        <w:trPr>
          <w:cantSplit/>
          <w:trHeight w:hRule="exact" w:val="391"/>
        </w:trPr>
        <w:tc>
          <w:tcPr>
            <w:tcW w:w="782" w:type="dxa"/>
            <w:tcBorders>
              <w:bottom w:val="single" w:sz="4" w:space="0" w:color="auto"/>
            </w:tcBorders>
          </w:tcPr>
          <w:p w:rsidR="00762924" w:rsidRPr="00035C7A" w:rsidRDefault="00762924" w:rsidP="00762924">
            <w:pPr>
              <w:pStyle w:val="a6"/>
              <w:jc w:val="center"/>
              <w:rPr>
                <w:rFonts w:cs="AL-Mohanad"/>
                <w:b w:val="0"/>
                <w:bCs w:val="0"/>
                <w:noProof/>
                <w:sz w:val="32"/>
                <w:szCs w:val="32"/>
              </w:rPr>
            </w:pPr>
          </w:p>
        </w:tc>
      </w:tr>
      <w:tr w:rsidR="00762924" w:rsidTr="00762924">
        <w:trPr>
          <w:cantSplit/>
          <w:trHeight w:hRule="exact" w:val="391"/>
        </w:trPr>
        <w:tc>
          <w:tcPr>
            <w:tcW w:w="782" w:type="dxa"/>
          </w:tcPr>
          <w:p w:rsidR="00762924" w:rsidRPr="00035C7A" w:rsidRDefault="00762924" w:rsidP="00762924">
            <w:pPr>
              <w:pStyle w:val="a6"/>
              <w:jc w:val="center"/>
              <w:rPr>
                <w:rFonts w:cs="AL-Mohanad"/>
                <w:b w:val="0"/>
                <w:bCs w:val="0"/>
                <w:noProof/>
                <w:sz w:val="32"/>
                <w:szCs w:val="32"/>
              </w:rPr>
            </w:pPr>
            <w:r>
              <w:rPr>
                <w:rFonts w:cs="AL-Mohanad" w:hint="cs"/>
                <w:b w:val="0"/>
                <w:bCs w:val="0"/>
                <w:noProof/>
                <w:sz w:val="32"/>
                <w:szCs w:val="32"/>
                <w:rtl/>
              </w:rPr>
              <w:t>25</w:t>
            </w:r>
          </w:p>
        </w:tc>
      </w:tr>
    </w:tbl>
    <w:p w:rsidR="00762924" w:rsidRDefault="00762924" w:rsidP="00762924">
      <w:pPr>
        <w:tabs>
          <w:tab w:val="left" w:pos="272"/>
          <w:tab w:val="right" w:pos="10904"/>
        </w:tabs>
        <w:spacing w:line="276" w:lineRule="auto"/>
        <w:rPr>
          <w:rFonts w:cs="MCS Jeddah S_U normal."/>
          <w:sz w:val="36"/>
          <w:szCs w:val="36"/>
          <w:rtl/>
        </w:rPr>
      </w:pPr>
      <w:r>
        <w:rPr>
          <w:rFonts w:hint="cs"/>
          <w:sz w:val="26"/>
          <w:szCs w:val="26"/>
          <w:rtl/>
        </w:rPr>
        <w:t xml:space="preserve"> </w:t>
      </w:r>
      <w:r w:rsidRPr="009155EB">
        <w:rPr>
          <w:rFonts w:cs="MCS Jeddah S_U normal." w:hint="cs"/>
          <w:sz w:val="36"/>
          <w:szCs w:val="36"/>
          <w:u w:val="single"/>
          <w:rtl/>
        </w:rPr>
        <w:t>السؤال الأول</w:t>
      </w:r>
      <w:r w:rsidRPr="005920A8">
        <w:rPr>
          <w:rFonts w:cs="MCS Jeddah S_U normal." w:hint="cs"/>
          <w:sz w:val="36"/>
          <w:szCs w:val="36"/>
          <w:rtl/>
        </w:rPr>
        <w:t xml:space="preserve"> :</w:t>
      </w:r>
    </w:p>
    <w:p w:rsidR="00762924" w:rsidRDefault="00762924" w:rsidP="00762924">
      <w:pPr>
        <w:spacing w:line="276" w:lineRule="auto"/>
        <w:jc w:val="lowKashida"/>
        <w:rPr>
          <w:b/>
          <w:bCs/>
          <w:sz w:val="32"/>
          <w:szCs w:val="32"/>
          <w:rtl/>
        </w:rPr>
      </w:pPr>
      <w:r>
        <w:rPr>
          <w:rFonts w:cs="AL-Mohanad" w:hint="cs"/>
          <w:sz w:val="32"/>
          <w:szCs w:val="32"/>
          <w:rtl/>
        </w:rPr>
        <w:t xml:space="preserve"> </w:t>
      </w:r>
      <w:r w:rsidRPr="005C109F">
        <w:rPr>
          <w:rFonts w:cs="AL-Mohanad" w:hint="cs"/>
          <w:sz w:val="32"/>
          <w:szCs w:val="32"/>
          <w:rtl/>
        </w:rPr>
        <w:t>(</w:t>
      </w:r>
      <w:r w:rsidRPr="006D2EDC">
        <w:rPr>
          <w:rFonts w:cs="AL-Mohanad" w:hint="cs"/>
          <w:sz w:val="32"/>
          <w:szCs w:val="32"/>
          <w:rtl/>
        </w:rPr>
        <w:t xml:space="preserve"> أ )</w:t>
      </w:r>
      <w:r>
        <w:rPr>
          <w:rFonts w:cs="AL-Mohanad" w:hint="cs"/>
          <w:sz w:val="32"/>
          <w:szCs w:val="32"/>
          <w:rtl/>
        </w:rPr>
        <w:t xml:space="preserve"> </w:t>
      </w:r>
      <w:r w:rsidRPr="007E37DE">
        <w:rPr>
          <w:rFonts w:cs="AL-Mohanad" w:hint="cs"/>
          <w:sz w:val="32"/>
          <w:szCs w:val="32"/>
          <w:rtl/>
        </w:rPr>
        <w:t>اختر الإجابة الصحيحة في الجمل التالية وذلك بوضع علامة (  √  ) في المربع الذي أمامك</w:t>
      </w:r>
    </w:p>
    <w:tbl>
      <w:tblPr>
        <w:tblpPr w:leftFromText="180" w:rightFromText="180" w:vertAnchor="text" w:horzAnchor="margin" w:tblpY="187"/>
        <w:bidiVisual/>
        <w:tblW w:w="10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/>
      </w:tblPr>
      <w:tblGrid>
        <w:gridCol w:w="595"/>
        <w:gridCol w:w="709"/>
        <w:gridCol w:w="3946"/>
        <w:gridCol w:w="651"/>
        <w:gridCol w:w="648"/>
        <w:gridCol w:w="3969"/>
      </w:tblGrid>
      <w:tr w:rsidR="00762924" w:rsidTr="008714A0">
        <w:trPr>
          <w:cantSplit/>
          <w:trHeight w:val="69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762924" w:rsidRPr="00495615" w:rsidRDefault="00762924" w:rsidP="006D22C6">
            <w:pPr>
              <w:pStyle w:val="a8"/>
              <w:ind w:left="0"/>
              <w:jc w:val="center"/>
              <w:rPr>
                <w:rtl/>
                <w:lang w:bidi="ar-EG"/>
              </w:rPr>
            </w:pPr>
            <w:r>
              <w:rPr>
                <w:rFonts w:cs="Times New Roman" w:hint="cs"/>
                <w:sz w:val="32"/>
                <w:szCs w:val="32"/>
                <w:rtl/>
                <w:lang w:bidi="ar-EG"/>
              </w:rPr>
              <w:t>1</w:t>
            </w:r>
          </w:p>
        </w:tc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E21BB4" w:rsidRDefault="00762924" w:rsidP="006D22C6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 w:rsidRPr="00391B91">
              <w:rPr>
                <w:rFonts w:cs="AL-Mohanad" w:hint="cs"/>
                <w:sz w:val="28"/>
                <w:szCs w:val="28"/>
                <w:rtl/>
              </w:rPr>
              <w:t>الحاسة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الرئيس</w:t>
            </w:r>
            <w:r w:rsidRPr="00391B91">
              <w:rPr>
                <w:rFonts w:cs="AL-Mohanad" w:hint="cs"/>
                <w:sz w:val="28"/>
                <w:szCs w:val="28"/>
                <w:rtl/>
              </w:rPr>
              <w:t xml:space="preserve">ة في معظم الزواحف       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762924" w:rsidRPr="00EF2CBF" w:rsidRDefault="00762924" w:rsidP="006D22C6">
            <w:pPr>
              <w:pStyle w:val="a8"/>
              <w:ind w:left="0"/>
              <w:jc w:val="center"/>
              <w:rPr>
                <w:rFonts w:eastAsia="MS Mincho" w:cs="Times New Roman"/>
                <w:noProof w:val="0"/>
                <w:sz w:val="32"/>
                <w:szCs w:val="32"/>
                <w:lang w:eastAsia="en-US"/>
              </w:rPr>
            </w:pPr>
            <w:r>
              <w:rPr>
                <w:rFonts w:eastAsia="MS Mincho" w:cs="Times New Roman" w:hint="cs"/>
                <w:noProof w:val="0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تحافظ على جودة وسلامة شعر المخلوق وجلده  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اللمس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الغدة اللبنية    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السمع  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الغدة العرقية     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البصر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الغدة الدهنية    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الشم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الغدة الزيتية</w:t>
            </w:r>
          </w:p>
        </w:tc>
      </w:tr>
      <w:tr w:rsidR="00762924" w:rsidRPr="006C12E3" w:rsidTr="008714A0">
        <w:trPr>
          <w:cantSplit/>
          <w:trHeight w:val="49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 xml:space="preserve">2 </w:t>
            </w:r>
          </w:p>
        </w:tc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7"/>
              <w:bidi/>
              <w:spacing w:after="0"/>
              <w:ind w:left="0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عضو عضلي يُشبه الكيس ينمو فيه الجنين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762924" w:rsidRPr="006C12E3" w:rsidRDefault="00762924" w:rsidP="006D22C6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 w:rsidRPr="00170B25">
              <w:rPr>
                <w:rFonts w:cs="AL-Mohanad" w:hint="cs"/>
                <w:sz w:val="32"/>
                <w:szCs w:val="32"/>
                <w:rtl/>
              </w:rPr>
              <w:t>6</w:t>
            </w:r>
          </w:p>
        </w:tc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من الطيور التي لا تطير ومن اكبر الطيور الحية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الرحم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الطائر الحزين    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المشيمة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حلم الماء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المبيض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المغرّد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rtl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قناة فالوب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النعامة</w:t>
            </w:r>
          </w:p>
        </w:tc>
      </w:tr>
      <w:tr w:rsidR="00762924" w:rsidRPr="006C12E3" w:rsidTr="008714A0">
        <w:trPr>
          <w:cantSplit/>
          <w:trHeight w:val="2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62924" w:rsidRPr="006C12E3" w:rsidRDefault="00762924" w:rsidP="006D22C6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7"/>
              <w:bidi/>
              <w:spacing w:after="0" w:line="240" w:lineRule="auto"/>
              <w:ind w:left="0"/>
              <w:jc w:val="lowKashida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مجموعة من الخلايا تُفرز سائلاً يستعمل في مكان آخر من الجسم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62924" w:rsidRPr="006C12E3" w:rsidRDefault="00762924" w:rsidP="006D22C6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 xml:space="preserve"> 7</w:t>
            </w:r>
          </w:p>
        </w:tc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زوائد نمو متخصصة في جلد الطيور وهي مكونة من الكيراتين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rtl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النسيج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الريش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النخاع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المثانة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المخ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القانصة</w:t>
            </w:r>
          </w:p>
        </w:tc>
      </w:tr>
      <w:tr w:rsidR="00762924" w:rsidRPr="006C12E3" w:rsidTr="00C427E8">
        <w:trPr>
          <w:cantSplit/>
          <w:trHeight w:val="256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الغدة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الحوصلة</w:t>
            </w:r>
          </w:p>
        </w:tc>
      </w:tr>
      <w:tr w:rsidR="00762924" w:rsidRPr="006C12E3" w:rsidTr="008714A0">
        <w:trPr>
          <w:cantSplit/>
          <w:trHeight w:val="52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762924" w:rsidRPr="006C12E3" w:rsidRDefault="00762924" w:rsidP="006D22C6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ثدييات تتكاثر بوضع البيض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762924" w:rsidRPr="006C12E3" w:rsidRDefault="00762924" w:rsidP="006D22C6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 xml:space="preserve"> 8</w:t>
            </w:r>
          </w:p>
        </w:tc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وظيفة الأضراس الأمامية والأضراس الخلفية في آكلات الأعشاب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الثدييات الأولية  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القضم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الثدييات المشيمية   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الطحن</w:t>
            </w:r>
          </w:p>
        </w:tc>
      </w:tr>
      <w:tr w:rsidR="00762924" w:rsidRPr="006C12E3" w:rsidTr="00C427E8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الثدييات الكيسية    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762924" w:rsidRPr="006D22C6" w:rsidRDefault="00762924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التمزيق</w:t>
            </w:r>
          </w:p>
        </w:tc>
      </w:tr>
      <w:tr w:rsidR="00762924" w:rsidRPr="006C12E3" w:rsidTr="00C427E8">
        <w:trPr>
          <w:cantSplit/>
          <w:trHeight w:val="332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الأبوسوم</w:t>
            </w:r>
          </w:p>
        </w:tc>
        <w:tc>
          <w:tcPr>
            <w:tcW w:w="6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6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6C12E3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924" w:rsidRPr="005809BE" w:rsidRDefault="00762924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التقطيع</w:t>
            </w:r>
          </w:p>
        </w:tc>
      </w:tr>
    </w:tbl>
    <w:p w:rsidR="009A4D59" w:rsidRDefault="007D3C17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w:pict>
          <v:group id="_x0000_s1026" style="position:absolute;left:0;text-align:left;margin-left:12.9pt;margin-top:420.9pt;width:63.35pt;height:26.5pt;z-index:251642880;mso-position-horizontal-relative:text;mso-position-vertical-relative:text" coordorigin="8,3181" coordsize="1606,56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8;top:3181;width:1606;height:567" wrapcoords="-139 -540 -139 21060 21739 21060 21739 -540 -139 -540" filled="f">
              <v:textbox style="mso-next-textbox:#_x0000_s1027">
                <w:txbxContent>
                  <w:p w:rsidR="006C6C27" w:rsidRPr="0025141E" w:rsidRDefault="006C6C27" w:rsidP="00762924">
                    <w:pPr>
                      <w:rPr>
                        <w:rFonts w:cs="AL-Mateen"/>
                        <w:sz w:val="28"/>
                        <w:szCs w:val="28"/>
                      </w:rPr>
                    </w:pPr>
                    <w:r w:rsidRPr="001E55C3">
                      <w:rPr>
                        <w:rFonts w:cs="AL-Mateen" w:hint="cs"/>
                        <w:sz w:val="22"/>
                        <w:szCs w:val="22"/>
                        <w:rtl/>
                      </w:rPr>
                      <w:t xml:space="preserve"> </w:t>
                    </w:r>
                    <w:r w:rsidRPr="0025141E">
                      <w:rPr>
                        <w:rFonts w:cs="AL-Mateen" w:hint="cs"/>
                        <w:sz w:val="28"/>
                        <w:szCs w:val="28"/>
                        <w:rtl/>
                      </w:rPr>
                      <w:t xml:space="preserve">يتبع             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266;top:3430;width:570;height:0;flip:x" o:connectortype="straight">
              <v:stroke endarrow="block"/>
            </v:shape>
            <w10:wrap anchorx="page"/>
          </v:group>
        </w:pic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XSpec="center" w:tblpY="187"/>
        <w:bidiVisual/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/>
      </w:tblPr>
      <w:tblGrid>
        <w:gridCol w:w="736"/>
        <w:gridCol w:w="646"/>
        <w:gridCol w:w="3848"/>
        <w:gridCol w:w="695"/>
        <w:gridCol w:w="623"/>
        <w:gridCol w:w="3828"/>
      </w:tblGrid>
      <w:tr w:rsidR="00F53E83" w:rsidTr="006D22C6">
        <w:trPr>
          <w:cantSplit/>
          <w:trHeight w:val="668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Default="007D3C17" w:rsidP="006D22C6">
            <w:pPr>
              <w:pStyle w:val="a8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 w:rsidRPr="007D3C17">
              <w:lastRenderedPageBreak/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29" type="#_x0000_t116" style="position:absolute;left:0;text-align:left;margin-left:412.65pt;margin-top:1.85pt;width:99.75pt;height:29.25pt;z-index:251646976">
                  <v:textbox style="mso-next-textbox:#_x0000_s1029">
                    <w:txbxContent>
                      <w:p w:rsidR="006C6C27" w:rsidRDefault="006C6C27" w:rsidP="00F53E83">
                        <w:pPr>
                          <w:shd w:val="clear" w:color="auto" w:fill="E6E6E6"/>
                          <w:rPr>
                            <w:rFonts w:cs="Al-Mujahed Free"/>
                            <w:b/>
                            <w:bCs/>
                          </w:rPr>
                        </w:pPr>
                        <w:r>
                          <w:rPr>
                            <w:rFonts w:cs="Al-Mujahed Free" w:hint="cs"/>
                            <w:b/>
                            <w:bCs/>
                            <w:rtl/>
                          </w:rPr>
                          <w:t xml:space="preserve">الســــؤال  الثاني </w:t>
                        </w:r>
                      </w:p>
                    </w:txbxContent>
                  </v:textbox>
                  <w10:wrap anchorx="page"/>
                </v:shape>
              </w:pict>
            </w:r>
            <w:r w:rsidR="00F53E83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53E83" w:rsidRPr="00AA0DC0" w:rsidRDefault="00F53E83" w:rsidP="006D22C6">
            <w:pPr>
              <w:pStyle w:val="a8"/>
              <w:ind w:left="0" w:right="-367"/>
              <w:rPr>
                <w:rFonts w:cs="Times New Roman"/>
                <w:sz w:val="32"/>
                <w:szCs w:val="32"/>
                <w:lang w:bidi="ar-EG"/>
              </w:rPr>
            </w:pPr>
            <w:r>
              <w:rPr>
                <w:rFonts w:cs="Times New Roman" w:hint="cs"/>
                <w:sz w:val="32"/>
                <w:szCs w:val="32"/>
                <w:rtl/>
                <w:lang w:bidi="ar-EG"/>
              </w:rPr>
              <w:t xml:space="preserve">  </w:t>
            </w:r>
            <w:r>
              <w:rPr>
                <w:rFonts w:cs="Times New Roman" w:hint="cs"/>
                <w:sz w:val="32"/>
                <w:szCs w:val="32"/>
                <w:rtl/>
              </w:rPr>
              <w:t>9</w:t>
            </w:r>
          </w:p>
        </w:tc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03EB6" w:rsidRDefault="00F53E83" w:rsidP="006D22C6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تستعمل الأفاعي أعضاء جاكوبسون التي توجد في سقف الحلق للإحساس </w:t>
            </w:r>
            <w:r w:rsidRPr="0079659D">
              <w:rPr>
                <w:rFonts w:cs="AL-Mohanad" w:hint="cs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6C12E3" w:rsidRDefault="00F53E83" w:rsidP="006D22C6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  <w:r w:rsidRPr="00DE45CF">
              <w:rPr>
                <w:rFonts w:cs="Times New Roman" w:hint="cs"/>
                <w:sz w:val="32"/>
                <w:szCs w:val="32"/>
                <w:rtl/>
              </w:rPr>
              <w:t>15</w:t>
            </w:r>
          </w:p>
        </w:tc>
        <w:tc>
          <w:tcPr>
            <w:tcW w:w="4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7"/>
              <w:bidi/>
              <w:spacing w:after="0" w:line="240" w:lineRule="auto"/>
              <w:ind w:left="0"/>
              <w:jc w:val="lowKashida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تتكون من مجموعة ألياف أو خلايا عضلية متماسكة بعضها مع بعض </w:t>
            </w:r>
            <w:r w:rsidRPr="00624455"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                                                  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بالسمع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العضلة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بالروائح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العظم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باللمس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النخاع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بالرؤية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المفصل</w:t>
            </w:r>
          </w:p>
        </w:tc>
      </w:tr>
      <w:tr w:rsidR="00F53E83" w:rsidRPr="008F497C" w:rsidTr="006D22C6">
        <w:trPr>
          <w:cantSplit/>
          <w:trHeight w:val="496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10</w:t>
            </w:r>
          </w:p>
        </w:tc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7"/>
              <w:bidi/>
              <w:spacing w:after="0" w:line="240" w:lineRule="auto"/>
              <w:ind w:left="0"/>
              <w:jc w:val="lowKashida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حجرة تستقبل فضلات الهضم وفضلات البول والبويضة أو الحيوان المنوي قبل مغادرة جسم البرمائيات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DE45CF" w:rsidRDefault="00F53E83" w:rsidP="006D22C6">
            <w:pPr>
              <w:pStyle w:val="a8"/>
              <w:ind w:left="0" w:right="-367"/>
              <w:rPr>
                <w:rFonts w:cs="AL-Mohanad"/>
                <w:sz w:val="32"/>
                <w:szCs w:val="32"/>
              </w:rPr>
            </w:pPr>
            <w:r w:rsidRPr="00DE45CF">
              <w:rPr>
                <w:rFonts w:cs="AL-Mohanad" w:hint="cs"/>
                <w:sz w:val="32"/>
                <w:szCs w:val="32"/>
                <w:rtl/>
              </w:rPr>
              <w:t>16</w:t>
            </w:r>
          </w:p>
        </w:tc>
        <w:tc>
          <w:tcPr>
            <w:tcW w:w="4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 w:right="-367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وحدة تنقية داخل الكلية تساعد على المحافظة على اتزان الماء والأملاح في جسم الأسماك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rtl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المثانة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النفرون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المستقيم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المثانة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الشرج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الحالب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المذرق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الإحليل</w:t>
            </w:r>
          </w:p>
        </w:tc>
      </w:tr>
      <w:tr w:rsidR="00F53E83" w:rsidRPr="008F497C" w:rsidTr="006D22C6">
        <w:trPr>
          <w:cantSplit/>
          <w:trHeight w:val="20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11</w:t>
            </w:r>
          </w:p>
        </w:tc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7"/>
              <w:bidi/>
              <w:spacing w:after="0" w:line="240" w:lineRule="auto"/>
              <w:ind w:left="0"/>
              <w:jc w:val="lowKashida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خلايا تنمو في الغضاريف أثناء نمو الجنين لتكون العظام .                                                                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DE45CF" w:rsidRDefault="00F53E83" w:rsidP="006D22C6">
            <w:pPr>
              <w:pStyle w:val="a8"/>
              <w:ind w:left="0"/>
              <w:jc w:val="center"/>
              <w:rPr>
                <w:rFonts w:cs="AL-Mohanad"/>
                <w:sz w:val="32"/>
                <w:szCs w:val="32"/>
              </w:rPr>
            </w:pPr>
            <w:r w:rsidRPr="00DE45CF">
              <w:rPr>
                <w:rFonts w:cs="AL-Mohanad" w:hint="cs"/>
                <w:sz w:val="32"/>
                <w:szCs w:val="32"/>
                <w:rtl/>
              </w:rPr>
              <w:t>17</w:t>
            </w:r>
          </w:p>
        </w:tc>
        <w:tc>
          <w:tcPr>
            <w:tcW w:w="4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7"/>
              <w:tabs>
                <w:tab w:val="left" w:pos="2516"/>
              </w:tabs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 w:rsidRPr="001860E1">
              <w:rPr>
                <w:rFonts w:cs="AL-Mohanad" w:hint="cs"/>
                <w:sz w:val="28"/>
                <w:szCs w:val="28"/>
                <w:rtl/>
              </w:rPr>
              <w:t>ل</w:t>
            </w:r>
            <w:r>
              <w:rPr>
                <w:rFonts w:cs="AL-Mohanad" w:hint="cs"/>
                <w:sz w:val="28"/>
                <w:szCs w:val="28"/>
                <w:rtl/>
              </w:rPr>
              <w:t>ون العضلات سريعة الانقباض فاتحًا</w:t>
            </w:r>
            <w:r w:rsidRPr="001860E1">
              <w:rPr>
                <w:rFonts w:cs="AL-Mohanad" w:hint="cs"/>
                <w:sz w:val="28"/>
                <w:szCs w:val="28"/>
                <w:rtl/>
              </w:rPr>
              <w:t xml:space="preserve"> لأنها تح</w:t>
            </w:r>
            <w:r>
              <w:rPr>
                <w:rFonts w:cs="AL-Mohanad" w:hint="cs"/>
                <w:sz w:val="28"/>
                <w:szCs w:val="28"/>
                <w:rtl/>
              </w:rPr>
              <w:t>ت</w:t>
            </w:r>
            <w:r w:rsidRPr="001860E1">
              <w:rPr>
                <w:rFonts w:cs="AL-Mohanad" w:hint="cs"/>
                <w:sz w:val="28"/>
                <w:szCs w:val="28"/>
                <w:rtl/>
              </w:rPr>
              <w:t xml:space="preserve">وي القليل من    </w:t>
            </w:r>
            <w:r w:rsidRPr="008222AF">
              <w:rPr>
                <w:rFonts w:cs="AL-Mohanad" w:hint="cs"/>
                <w:sz w:val="28"/>
                <w:szCs w:val="28"/>
                <w:rtl/>
              </w:rPr>
              <w:t xml:space="preserve">                       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خلايا الدم البيضاء   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الميوسين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الخلايا  العظمية الهرمة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الأدرنالين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الخلايا العظمية الهادمة  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الميوجلوبين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الخلايا العظمية البانية   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الهيموجلوبين</w:t>
            </w:r>
          </w:p>
        </w:tc>
      </w:tr>
      <w:tr w:rsidR="00F53E83" w:rsidRPr="008F497C" w:rsidTr="006D22C6">
        <w:trPr>
          <w:cantSplit/>
          <w:trHeight w:val="46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12</w:t>
            </w:r>
          </w:p>
        </w:tc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7"/>
              <w:bidi/>
              <w:spacing w:after="0" w:line="240" w:lineRule="auto"/>
              <w:ind w:left="0"/>
              <w:jc w:val="lowKashida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تؤدي إلى تضييق الأوعية الدموية ورفع ضغط الدم مما يجعل عمل القلب أكثر صعوبة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DE45CF">
              <w:rPr>
                <w:rFonts w:cs="AL-Mohanad" w:hint="cs"/>
                <w:sz w:val="32"/>
                <w:szCs w:val="32"/>
                <w:rtl/>
              </w:rPr>
              <w:t>18</w:t>
            </w:r>
          </w:p>
        </w:tc>
        <w:tc>
          <w:tcPr>
            <w:tcW w:w="4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7"/>
              <w:bidi/>
              <w:spacing w:after="0"/>
              <w:ind w:left="0"/>
              <w:rPr>
                <w:rFonts w:cs="AL-Mohanad"/>
                <w:sz w:val="28"/>
                <w:szCs w:val="28"/>
                <w:rtl/>
              </w:rPr>
            </w:pPr>
            <w:r w:rsidRPr="001860E1">
              <w:rPr>
                <w:rFonts w:cs="AL-Mohanad" w:hint="cs"/>
                <w:sz w:val="28"/>
                <w:szCs w:val="28"/>
                <w:rtl/>
              </w:rPr>
              <w:t>وظيفة الميتوكندريا</w:t>
            </w:r>
            <w:r w:rsidRPr="003101B6">
              <w:rPr>
                <w:rFonts w:cs="AL-Mohanad" w:hint="cs"/>
                <w:sz w:val="28"/>
                <w:szCs w:val="28"/>
                <w:rtl/>
              </w:rPr>
              <w:t xml:space="preserve"> في الليف العضلي البطيء الانقباض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القيام بعملية </w:t>
            </w:r>
            <w:r w:rsidRPr="008222AF">
              <w:rPr>
                <w:rFonts w:cs="AL-Mohanad" w:hint="cs"/>
                <w:sz w:val="28"/>
                <w:szCs w:val="28"/>
                <w:rtl/>
              </w:rPr>
              <w:t xml:space="preserve">                           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                        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المسكنات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تخزين الأكسجين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الأكتين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التنفس الخلوي   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النيكوتين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البناء الضوئي    </w:t>
            </w:r>
          </w:p>
        </w:tc>
      </w:tr>
      <w:tr w:rsidR="00F53E83" w:rsidRPr="008F497C" w:rsidTr="00C427E8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الكافيين   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الهضم</w:t>
            </w:r>
          </w:p>
        </w:tc>
      </w:tr>
      <w:tr w:rsidR="00F53E83" w:rsidRPr="008F497C" w:rsidTr="006D22C6">
        <w:trPr>
          <w:cantSplit/>
          <w:trHeight w:val="64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13</w:t>
            </w:r>
          </w:p>
        </w:tc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مواد طبيعية أو مصنعة تغير وظيفة الجسم  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DE45CF">
              <w:rPr>
                <w:rFonts w:cs="AL-Mohanad" w:hint="cs"/>
                <w:sz w:val="32"/>
                <w:szCs w:val="32"/>
                <w:rtl/>
              </w:rPr>
              <w:t>1</w:t>
            </w:r>
            <w:r>
              <w:rPr>
                <w:rFonts w:cs="AL-Mohanad" w:hint="cs"/>
                <w:sz w:val="32"/>
                <w:szCs w:val="32"/>
                <w:rtl/>
              </w:rPr>
              <w:t>9</w:t>
            </w:r>
          </w:p>
        </w:tc>
        <w:tc>
          <w:tcPr>
            <w:tcW w:w="4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تتكون الليفة العضلية من وحدات صغيرة تسمى</w:t>
            </w:r>
          </w:p>
        </w:tc>
      </w:tr>
      <w:tr w:rsidR="00F53E83" w:rsidRPr="008F497C" w:rsidTr="00C427E8">
        <w:trPr>
          <w:cantSplit/>
          <w:trHeight w:val="3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العقاقير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الأوتار</w:t>
            </w:r>
          </w:p>
        </w:tc>
      </w:tr>
      <w:tr w:rsidR="00F53E83" w:rsidRPr="008F497C" w:rsidTr="00C427E8">
        <w:trPr>
          <w:cantSplit/>
          <w:trHeight w:val="371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الدوبامين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الأربطة</w:t>
            </w:r>
          </w:p>
        </w:tc>
      </w:tr>
      <w:tr w:rsidR="00F53E83" w:rsidRPr="008F497C" w:rsidTr="00C427E8">
        <w:trPr>
          <w:cantSplit/>
          <w:trHeight w:val="435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الإنزيمات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المفاصل </w:t>
            </w:r>
          </w:p>
        </w:tc>
      </w:tr>
      <w:tr w:rsidR="00F53E83" w:rsidRPr="008F497C" w:rsidTr="00C427E8">
        <w:trPr>
          <w:cantSplit/>
          <w:trHeight w:val="349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الهرمونات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اللييفات العضلية   </w:t>
            </w:r>
          </w:p>
        </w:tc>
      </w:tr>
      <w:tr w:rsidR="00F53E83" w:rsidRPr="008F497C" w:rsidTr="006D22C6">
        <w:trPr>
          <w:cantSplit/>
          <w:trHeight w:val="53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14</w:t>
            </w:r>
          </w:p>
        </w:tc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يسبب فقدان المفصل لقوته ووظيفته ويصاحبه آلم شديدة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20</w:t>
            </w:r>
          </w:p>
        </w:tc>
        <w:tc>
          <w:tcPr>
            <w:tcW w:w="4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7"/>
              <w:bidi/>
              <w:spacing w:after="0" w:line="240" w:lineRule="auto"/>
              <w:ind w:left="0"/>
              <w:jc w:val="lowKashida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للعديد من الطيور حجرة أسفل المريء تخزن فيها الغذاء</w:t>
            </w:r>
            <w:r w:rsidRPr="00ED3729"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 w:rsidRPr="00737524">
              <w:rPr>
                <w:rFonts w:cs="AL-Mohanad" w:hint="cs"/>
                <w:sz w:val="28"/>
                <w:szCs w:val="28"/>
                <w:rtl/>
              </w:rPr>
              <w:t>الذي تبتلعه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تسمى</w:t>
            </w:r>
            <w:r w:rsidRPr="00012BFD">
              <w:rPr>
                <w:rFonts w:cs="AL-Mohanad" w:hint="cs"/>
                <w:sz w:val="28"/>
                <w:szCs w:val="28"/>
                <w:rtl/>
              </w:rPr>
              <w:t xml:space="preserve">     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                                          </w:t>
            </w:r>
          </w:p>
        </w:tc>
      </w:tr>
      <w:tr w:rsidR="00F53E83" w:rsidRPr="008F497C" w:rsidTr="00C427E8">
        <w:trPr>
          <w:cantSplit/>
          <w:trHeight w:val="3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روماتزم المفاصل   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القانصة </w:t>
            </w:r>
          </w:p>
        </w:tc>
      </w:tr>
      <w:tr w:rsidR="00F53E83" w:rsidRPr="008F497C" w:rsidTr="00C427E8">
        <w:trPr>
          <w:cantSplit/>
          <w:trHeight w:val="371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التهاب العظام  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البلعوم</w:t>
            </w:r>
          </w:p>
        </w:tc>
      </w:tr>
      <w:tr w:rsidR="00F53E83" w:rsidRPr="008F497C" w:rsidTr="00C427E8">
        <w:trPr>
          <w:cantSplit/>
          <w:trHeight w:val="435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الالتهاب الكيسي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الحوصلة</w:t>
            </w:r>
          </w:p>
        </w:tc>
      </w:tr>
      <w:tr w:rsidR="00F53E83" w:rsidRPr="008F497C" w:rsidTr="00C427E8">
        <w:trPr>
          <w:cantSplit/>
          <w:trHeight w:val="349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6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التواء المفصل</w:t>
            </w:r>
          </w:p>
        </w:tc>
        <w:tc>
          <w:tcPr>
            <w:tcW w:w="6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C12E3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2E3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6D22C6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المعي الأعور  </w:t>
            </w:r>
          </w:p>
        </w:tc>
      </w:tr>
    </w:tbl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7D3C17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w:pict>
          <v:group id="_x0000_s1030" style="position:absolute;left:0;text-align:left;margin-left:11.3pt;margin-top:6.2pt;width:63.35pt;height:26.5pt;z-index:251648000" coordorigin="8,3181" coordsize="1606,567">
            <v:shape id="_x0000_s1031" type="#_x0000_t202" style="position:absolute;left:8;top:3181;width:1606;height:567" wrapcoords="-139 -540 -139 21060 21739 21060 21739 -540 -139 -540" filled="f">
              <v:textbox style="mso-next-textbox:#_x0000_s1031">
                <w:txbxContent>
                  <w:p w:rsidR="006C6C27" w:rsidRPr="0025141E" w:rsidRDefault="006C6C27" w:rsidP="00F53E83">
                    <w:pPr>
                      <w:rPr>
                        <w:rFonts w:cs="AL-Mateen"/>
                        <w:sz w:val="28"/>
                        <w:szCs w:val="28"/>
                      </w:rPr>
                    </w:pPr>
                    <w:r w:rsidRPr="001E55C3">
                      <w:rPr>
                        <w:rFonts w:cs="AL-Mateen" w:hint="cs"/>
                        <w:sz w:val="22"/>
                        <w:szCs w:val="22"/>
                        <w:rtl/>
                      </w:rPr>
                      <w:t xml:space="preserve"> </w:t>
                    </w:r>
                    <w:r w:rsidRPr="0025141E">
                      <w:rPr>
                        <w:rFonts w:cs="AL-Mateen" w:hint="cs"/>
                        <w:sz w:val="28"/>
                        <w:szCs w:val="28"/>
                        <w:rtl/>
                      </w:rPr>
                      <w:t xml:space="preserve">يتبع              </w:t>
                    </w:r>
                  </w:p>
                </w:txbxContent>
              </v:textbox>
            </v:shape>
            <v:shape id="_x0000_s1032" type="#_x0000_t32" style="position:absolute;left:266;top:3430;width:570;height:0;flip:x" o:connectortype="straight">
              <v:stroke endarrow="block"/>
            </v:shape>
            <w10:wrap anchorx="page"/>
          </v:group>
        </w:pic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XSpec="center" w:tblpY="275"/>
        <w:bidiVisual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577"/>
        <w:gridCol w:w="3960"/>
        <w:gridCol w:w="708"/>
        <w:gridCol w:w="417"/>
        <w:gridCol w:w="150"/>
        <w:gridCol w:w="3828"/>
      </w:tblGrid>
      <w:tr w:rsidR="00F53E83" w:rsidTr="00F53E83">
        <w:trPr>
          <w:cantSplit/>
          <w:trHeight w:val="7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Default="007D3C17" w:rsidP="00F53E83">
            <w:pPr>
              <w:pStyle w:val="a8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 w:rsidRPr="007D3C17">
              <w:lastRenderedPageBreak/>
              <w:pict>
                <v:shape id="_x0000_s1035" type="#_x0000_t116" style="position:absolute;left:0;text-align:left;margin-left:412.65pt;margin-top:1.85pt;width:99.75pt;height:29.25pt;z-index:251643904">
                  <v:textbox style="mso-next-textbox:#_x0000_s1035">
                    <w:txbxContent>
                      <w:p w:rsidR="006C6C27" w:rsidRDefault="006C6C27" w:rsidP="00F53E83">
                        <w:pPr>
                          <w:shd w:val="clear" w:color="auto" w:fill="E6E6E6"/>
                          <w:rPr>
                            <w:rFonts w:cs="Al-Mujahed Free"/>
                            <w:b/>
                            <w:bCs/>
                          </w:rPr>
                        </w:pPr>
                        <w:r>
                          <w:rPr>
                            <w:rFonts w:cs="Al-Mujahed Free" w:hint="cs"/>
                            <w:b/>
                            <w:bCs/>
                            <w:rtl/>
                          </w:rPr>
                          <w:t xml:space="preserve">الســــؤال  الثاني </w:t>
                        </w:r>
                      </w:p>
                    </w:txbxContent>
                  </v:textbox>
                  <w10:wrap anchorx="page"/>
                </v:shape>
              </w:pict>
            </w:r>
            <w:r w:rsidR="00F53E83">
              <w:rPr>
                <w:rFonts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F53E83" w:rsidRPr="00AA0DC0" w:rsidRDefault="00F53E83" w:rsidP="00F53E83">
            <w:pPr>
              <w:pStyle w:val="a8"/>
              <w:ind w:left="0" w:right="-367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21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C162D" w:rsidRDefault="00F53E83" w:rsidP="00F53E83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مواد كيميائية تنتشر عبر </w:t>
            </w:r>
            <w:r w:rsidRPr="00C86100">
              <w:rPr>
                <w:rFonts w:cs="AL-Mohanad" w:hint="cs"/>
                <w:sz w:val="28"/>
                <w:szCs w:val="28"/>
                <w:rtl/>
              </w:rPr>
              <w:t xml:space="preserve">التشابك العصبي وترتبط بالمستقبلات الموجودة على الزوائد الشجيرية لخلية عصبية مجاورة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EF2CBF" w:rsidRDefault="00F53E83" w:rsidP="00F53E83">
            <w:pPr>
              <w:pStyle w:val="a8"/>
              <w:ind w:left="0" w:right="-367"/>
              <w:rPr>
                <w:rFonts w:eastAsia="MS Mincho" w:cs="Times New Roman"/>
                <w:noProof w:val="0"/>
                <w:sz w:val="24"/>
                <w:szCs w:val="24"/>
                <w:lang w:eastAsia="en-US"/>
              </w:rPr>
            </w:pPr>
            <w:r w:rsidRPr="00EF2CBF">
              <w:rPr>
                <w:rFonts w:cs="Times New Roman" w:hint="cs"/>
                <w:sz w:val="32"/>
                <w:szCs w:val="32"/>
                <w:rtl/>
              </w:rPr>
              <w:t>2</w:t>
            </w:r>
            <w:r>
              <w:rPr>
                <w:rFonts w:cs="Times New Roman" w:hint="cs"/>
                <w:sz w:val="32"/>
                <w:szCs w:val="32"/>
                <w:rtl/>
              </w:rPr>
              <w:t>7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من أمراض الجهاز التنفسي ينتج عنه تهيج الممرات الهوائية مما يؤدي إلى انقباض القصيبات الهوائية    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العقد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الربو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7D3C17" w:rsidP="00F53E83">
            <w:pPr>
              <w:pStyle w:val="a8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6" type="#_x0000_t120" style="position:absolute;left:0;text-align:left;margin-left:416.7pt;margin-top:7.4pt;width:18pt;height:18pt;z-index:251644928;mso-position-horizontal-relative:text;mso-position-vertical-relative:text">
                  <w10:wrap anchorx="page"/>
                </v:shape>
              </w:pict>
            </w: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المحور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السل الرئوي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النواقل العصبية   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التهاب القصبات    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التشابك العصبي        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التهاب الرئة        </w:t>
            </w:r>
          </w:p>
        </w:tc>
      </w:tr>
      <w:tr w:rsidR="00F53E83" w:rsidRPr="008F497C" w:rsidTr="00F53E83">
        <w:trPr>
          <w:cantSplit/>
          <w:trHeight w:val="6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22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5809BE" w:rsidRDefault="00F53E83" w:rsidP="00F53E83">
            <w:pPr>
              <w:pStyle w:val="a7"/>
              <w:tabs>
                <w:tab w:val="left" w:pos="2516"/>
              </w:tabs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  <w:rtl/>
              </w:rPr>
            </w:pPr>
            <w:r w:rsidRPr="00C86100">
              <w:rPr>
                <w:rFonts w:cs="AL-Mohanad" w:hint="cs"/>
                <w:sz w:val="28"/>
                <w:szCs w:val="28"/>
                <w:rtl/>
              </w:rPr>
              <w:t>تقلل من نشاط الجهاز العصبي المركزي وتستطيع تخفيض ضغط الدم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AA0DC0" w:rsidRDefault="00F53E83" w:rsidP="00F53E83">
            <w:pPr>
              <w:pStyle w:val="a8"/>
              <w:ind w:left="0" w:right="-367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28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 w:rsidRPr="00C86100">
              <w:rPr>
                <w:rFonts w:cs="AL-Mohanad" w:hint="cs"/>
                <w:sz w:val="28"/>
                <w:szCs w:val="28"/>
                <w:rtl/>
              </w:rPr>
              <w:t xml:space="preserve">تزيد من مساحة سطح الدماغ </w:t>
            </w:r>
            <w:r>
              <w:rPr>
                <w:rFonts w:cs="AL-Mohanad" w:hint="cs"/>
                <w:sz w:val="28"/>
                <w:szCs w:val="28"/>
                <w:rtl/>
              </w:rPr>
              <w:t>لتسمح بعمليات تفكير أكثر تعقيدًا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المسكنات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جذع الدماغ    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النيكوتين   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المخيخ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المنبهات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المخ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الكافيين    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التلافيف</w:t>
            </w:r>
          </w:p>
        </w:tc>
      </w:tr>
      <w:tr w:rsidR="00F53E83" w:rsidRPr="008F497C" w:rsidTr="00F53E83">
        <w:trPr>
          <w:cantSplit/>
          <w:trHeight w:val="66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23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5809BE" w:rsidRDefault="00F53E83" w:rsidP="00F53E83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 w:rsidRPr="00C86100">
              <w:rPr>
                <w:rFonts w:cs="AL-Mohanad" w:hint="cs"/>
                <w:sz w:val="28"/>
                <w:szCs w:val="28"/>
                <w:rtl/>
              </w:rPr>
              <w:t>حزمة من المحاور العصبية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AA0DC0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29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 w:rsidRPr="00C86100">
              <w:rPr>
                <w:rFonts w:cs="AL-Mohanad" w:hint="cs"/>
                <w:sz w:val="28"/>
                <w:szCs w:val="28"/>
                <w:rtl/>
              </w:rPr>
              <w:t xml:space="preserve">تحمل الدم لتعيده للقلب                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النخاع المستطيل    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الأوردة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الحبل الشوكي        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الشرايين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القنطرة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الصمامات      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العصب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منظم النبض </w:t>
            </w:r>
          </w:p>
        </w:tc>
      </w:tr>
      <w:tr w:rsidR="00F53E83" w:rsidRPr="008F497C" w:rsidTr="00F53E83">
        <w:trPr>
          <w:cantSplit/>
          <w:trHeight w:val="4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24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5809BE" w:rsidRDefault="00F53E83" w:rsidP="00F53E83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 w:rsidRPr="00C86100">
              <w:rPr>
                <w:rFonts w:cs="AL-Mohanad" w:hint="cs"/>
                <w:sz w:val="28"/>
                <w:szCs w:val="28"/>
                <w:rtl/>
              </w:rPr>
              <w:t xml:space="preserve">سائل أصفر في الدم تشكل أكثر من 50% من الدم              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30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يخزن </w:t>
            </w:r>
            <w:r w:rsidRPr="00B02EC7">
              <w:rPr>
                <w:rFonts w:cs="AL-Mohanad"/>
                <w:sz w:val="28"/>
                <w:szCs w:val="28"/>
                <w:rtl/>
              </w:rPr>
              <w:t xml:space="preserve">الزائد منه عن حاجة الجسم في الكبد والعضلات على شكل جلايكوجين                                          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الهيموجلوبين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B02EC7">
              <w:rPr>
                <w:rFonts w:ascii="Calibri" w:eastAsia="Calibri" w:hAnsi="Calibri" w:cs="AL-Mohanad"/>
                <w:noProof w:val="0"/>
                <w:sz w:val="28"/>
                <w:szCs w:val="28"/>
                <w:rtl/>
                <w:lang w:eastAsia="en-US"/>
              </w:rPr>
              <w:t>اللاكتوز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البلازما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/>
                <w:noProof w:val="0"/>
                <w:sz w:val="28"/>
                <w:szCs w:val="28"/>
                <w:rtl/>
                <w:lang w:eastAsia="en-US"/>
              </w:rPr>
              <w:t>الجلوكوز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الصفائح الدموية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B02EC7">
              <w:rPr>
                <w:rFonts w:ascii="Calibri" w:eastAsia="Calibri" w:hAnsi="Calibri" w:cs="AL-Mohanad"/>
                <w:noProof w:val="0"/>
                <w:sz w:val="28"/>
                <w:szCs w:val="28"/>
                <w:rtl/>
                <w:lang w:eastAsia="en-US"/>
              </w:rPr>
              <w:t>الفركتوز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tabs>
                <w:tab w:val="left" w:pos="8681"/>
              </w:tabs>
              <w:spacing w:line="360" w:lineRule="auto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خلايا الدم الحمراء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B02EC7"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  <w:t xml:space="preserve">  </w:t>
            </w:r>
            <w:r w:rsidRPr="00B02EC7">
              <w:rPr>
                <w:rFonts w:ascii="Calibri" w:eastAsia="Calibri" w:hAnsi="Calibri" w:cs="AL-Mohanad"/>
                <w:noProof w:val="0"/>
                <w:sz w:val="28"/>
                <w:szCs w:val="28"/>
                <w:rtl/>
                <w:lang w:eastAsia="en-US"/>
              </w:rPr>
              <w:t>المالتوز</w:t>
            </w:r>
          </w:p>
        </w:tc>
      </w:tr>
      <w:tr w:rsidR="00F53E83" w:rsidRPr="008F497C" w:rsidTr="00F53E83">
        <w:trPr>
          <w:cantSplit/>
          <w:trHeight w:val="54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25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أكياس هوائية يتكون جدارها من طبقة واحدة رقيقة من الخلايا محاطة بشعيرات دموية رفيعة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31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tabs>
                <w:tab w:val="left" w:pos="8681"/>
              </w:tabs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أجزاء من خلايا تؤدي دورًا مهمًا في تكوين خثرة الدم              </w:t>
            </w:r>
          </w:p>
        </w:tc>
      </w:tr>
      <w:tr w:rsidR="00F53E83" w:rsidRPr="008F497C" w:rsidTr="00F53E83">
        <w:trPr>
          <w:cantSplit/>
          <w:trHeight w:val="38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lang w:bidi="ar-EG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الحنجرة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البلازما       </w:t>
            </w:r>
          </w:p>
        </w:tc>
      </w:tr>
      <w:tr w:rsidR="00F53E83" w:rsidRPr="008F497C" w:rsidTr="00F53E83">
        <w:trPr>
          <w:cantSplit/>
          <w:trHeight w:val="371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منظم النبض   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الهيموجلوبين</w:t>
            </w:r>
          </w:p>
        </w:tc>
      </w:tr>
      <w:tr w:rsidR="00F53E83" w:rsidRPr="008F497C" w:rsidTr="00F53E83">
        <w:trPr>
          <w:cantSplit/>
          <w:trHeight w:val="435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الحويصلة الهوائية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الصفائح الدموية</w:t>
            </w:r>
          </w:p>
        </w:tc>
      </w:tr>
      <w:tr w:rsidR="00F53E83" w:rsidRPr="008F497C" w:rsidTr="00F53E83">
        <w:trPr>
          <w:cantSplit/>
          <w:trHeight w:val="349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القصبة الهوائية            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خلايا الدم البيضاء        </w:t>
            </w:r>
          </w:p>
        </w:tc>
      </w:tr>
      <w:tr w:rsidR="00F53E83" w:rsidRPr="008F497C" w:rsidTr="00F53E83">
        <w:trPr>
          <w:cantSplit/>
          <w:trHeight w:val="4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26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5809BE" w:rsidRDefault="00F53E83" w:rsidP="00F53E83">
            <w:pPr>
              <w:pStyle w:val="a7"/>
              <w:bidi/>
              <w:spacing w:after="0" w:line="240" w:lineRule="auto"/>
              <w:ind w:left="0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تحافظ على الاتزان الداخلي عندما تخلص الجسم من الفضلات والماء الزائد كما تحافظ على الرقم الهيدروجيني للدم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32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B7727" w:rsidRDefault="00F53E83" w:rsidP="00F53E83">
            <w:pPr>
              <w:rPr>
                <w:rFonts w:ascii="Calibri" w:eastAsia="Calibri" w:hAnsi="Calibri" w:cs="AL-Mohanad"/>
                <w:noProof w:val="0"/>
                <w:sz w:val="28"/>
                <w:szCs w:val="28"/>
                <w:rtl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من أمراض الكلية وهو نمو</w:t>
            </w:r>
            <w:r w:rsidR="006C6C27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غير</w:t>
            </w:r>
            <w:r w:rsidR="006C6C27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منضبط يبدأ بالخلايا المبطنة للأنابيب داخل الكلية وينتج عنه خروج الدم إلى البول     </w:t>
            </w:r>
          </w:p>
        </w:tc>
      </w:tr>
      <w:tr w:rsidR="00F53E83" w:rsidRPr="008F497C" w:rsidTr="00F53E83">
        <w:trPr>
          <w:cantSplit/>
          <w:trHeight w:val="38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المثانة البولية  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سرطان الكلية  </w:t>
            </w:r>
          </w:p>
        </w:tc>
      </w:tr>
      <w:tr w:rsidR="00F53E83" w:rsidRPr="008F497C" w:rsidTr="00F53E83">
        <w:trPr>
          <w:cantSplit/>
          <w:trHeight w:val="371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الحالبان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7"/>
              <w:bidi/>
              <w:spacing w:after="0" w:line="240" w:lineRule="auto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    حصى الكلي</w:t>
            </w:r>
          </w:p>
        </w:tc>
      </w:tr>
      <w:tr w:rsidR="00F53E83" w:rsidRPr="008F497C" w:rsidTr="00F53E83">
        <w:trPr>
          <w:cantSplit/>
          <w:trHeight w:val="435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 xml:space="preserve">الإحليل  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7"/>
              <w:bidi/>
              <w:spacing w:after="0" w:line="240" w:lineRule="auto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   </w:t>
            </w:r>
            <w:r w:rsidRPr="00750C19">
              <w:rPr>
                <w:rFonts w:cs="AL-Mohanad" w:hint="cs"/>
                <w:sz w:val="28"/>
                <w:szCs w:val="28"/>
                <w:rtl/>
              </w:rPr>
              <w:t>التهاب الكلية</w:t>
            </w:r>
          </w:p>
        </w:tc>
      </w:tr>
      <w:tr w:rsidR="00F53E83" w:rsidRPr="008F497C" w:rsidTr="00F53E83">
        <w:trPr>
          <w:cantSplit/>
          <w:trHeight w:val="349"/>
        </w:trPr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 w:right="-367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 w:rsidRPr="006D22C6">
              <w:rPr>
                <w:rFonts w:ascii="Calibri" w:eastAsia="Calibri" w:hAnsi="Calibri" w:cs="AL-Mohanad" w:hint="cs"/>
                <w:noProof w:val="0"/>
                <w:sz w:val="28"/>
                <w:szCs w:val="28"/>
                <w:rtl/>
                <w:lang w:eastAsia="en-US"/>
              </w:rPr>
              <w:t>الكلية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6D22C6" w:rsidRDefault="00F53E83" w:rsidP="00F53E83">
            <w:pPr>
              <w:pStyle w:val="a8"/>
              <w:ind w:left="0"/>
              <w:jc w:val="center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7"/>
              <w:bidi/>
              <w:spacing w:after="0" w:line="240" w:lineRule="auto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   التهاب الوحدة الكلوية</w:t>
            </w:r>
          </w:p>
        </w:tc>
      </w:tr>
    </w:tbl>
    <w:p w:rsidR="009A4D59" w:rsidRDefault="007D3C17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w:pict>
          <v:group id="_x0000_s1037" style="position:absolute;left:0;text-align:left;margin-left:12.8pt;margin-top:689.8pt;width:63.35pt;height:26.5pt;z-index:251649024;mso-position-horizontal-relative:text;mso-position-vertical-relative:text" coordorigin="8,3181" coordsize="1606,567">
            <v:shape id="_x0000_s1038" type="#_x0000_t202" style="position:absolute;left:8;top:3181;width:1606;height:567" wrapcoords="-139 -540 -139 21060 21739 21060 21739 -540 -139 -540" filled="f">
              <v:textbox style="mso-next-textbox:#_x0000_s1038">
                <w:txbxContent>
                  <w:p w:rsidR="006C6C27" w:rsidRPr="0025141E" w:rsidRDefault="006C6C27" w:rsidP="00F53E83">
                    <w:pPr>
                      <w:rPr>
                        <w:rFonts w:cs="AL-Mateen"/>
                        <w:sz w:val="28"/>
                        <w:szCs w:val="28"/>
                      </w:rPr>
                    </w:pPr>
                    <w:r w:rsidRPr="001E55C3">
                      <w:rPr>
                        <w:rFonts w:cs="AL-Mateen" w:hint="cs"/>
                        <w:sz w:val="22"/>
                        <w:szCs w:val="22"/>
                        <w:rtl/>
                      </w:rPr>
                      <w:t xml:space="preserve"> </w:t>
                    </w:r>
                    <w:r w:rsidRPr="0025141E">
                      <w:rPr>
                        <w:rFonts w:cs="AL-Mateen" w:hint="cs"/>
                        <w:sz w:val="28"/>
                        <w:szCs w:val="28"/>
                        <w:rtl/>
                      </w:rPr>
                      <w:t xml:space="preserve">يتبع              </w:t>
                    </w:r>
                  </w:p>
                </w:txbxContent>
              </v:textbox>
            </v:shape>
            <v:shape id="_x0000_s1039" type="#_x0000_t32" style="position:absolute;left:266;top:3430;width:570;height:0;flip:x" o:connectortype="straight">
              <v:stroke endarrow="block"/>
            </v:shape>
            <w10:wrap anchorx="page"/>
          </v:group>
        </w:pic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XSpec="center" w:tblpY="234"/>
        <w:bidiVisual/>
        <w:tblW w:w="10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/>
      </w:tblPr>
      <w:tblGrid>
        <w:gridCol w:w="736"/>
        <w:gridCol w:w="578"/>
        <w:gridCol w:w="3876"/>
        <w:gridCol w:w="697"/>
        <w:gridCol w:w="512"/>
        <w:gridCol w:w="4119"/>
      </w:tblGrid>
      <w:tr w:rsidR="00F53E83" w:rsidTr="00F53E83">
        <w:trPr>
          <w:cantSplit/>
          <w:trHeight w:val="70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Default="00F53E83" w:rsidP="00F53E83">
            <w:pPr>
              <w:pStyle w:val="a8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F53E83" w:rsidRPr="00DD76E2" w:rsidRDefault="007D3C17" w:rsidP="00F53E83">
            <w:pPr>
              <w:pStyle w:val="a8"/>
              <w:ind w:left="0" w:right="-367"/>
              <w:rPr>
                <w:rFonts w:cs="Times New Roman"/>
                <w:sz w:val="32"/>
                <w:szCs w:val="32"/>
              </w:rPr>
            </w:pPr>
            <w:r w:rsidRPr="007D3C17">
              <w:pict>
                <v:shape id="_x0000_s1041" type="#_x0000_t116" style="position:absolute;left:0;text-align:left;margin-left:412.65pt;margin-top:1.85pt;width:99.75pt;height:29.25pt;z-index:251645952">
                  <v:textbox style="mso-next-textbox:#_x0000_s1041">
                    <w:txbxContent>
                      <w:p w:rsidR="006C6C27" w:rsidRDefault="006C6C27" w:rsidP="00F53E83">
                        <w:pPr>
                          <w:shd w:val="clear" w:color="auto" w:fill="E6E6E6"/>
                          <w:rPr>
                            <w:rFonts w:cs="Al-Mujahed Free"/>
                            <w:b/>
                            <w:bCs/>
                          </w:rPr>
                        </w:pPr>
                        <w:r>
                          <w:rPr>
                            <w:rFonts w:cs="Al-Mujahed Free" w:hint="cs"/>
                            <w:b/>
                            <w:bCs/>
                            <w:rtl/>
                          </w:rPr>
                          <w:t xml:space="preserve">الســــؤال  الثاني </w:t>
                        </w:r>
                      </w:p>
                    </w:txbxContent>
                  </v:textbox>
                  <w10:wrap anchorx="page"/>
                </v:shape>
              </w:pict>
            </w:r>
            <w:r w:rsidR="00F53E83">
              <w:rPr>
                <w:rFonts w:cs="Times New Roman"/>
                <w:b/>
                <w:bCs/>
                <w:sz w:val="24"/>
                <w:szCs w:val="24"/>
              </w:rPr>
              <w:t xml:space="preserve">   </w:t>
            </w:r>
            <w:r w:rsidR="00F53E83">
              <w:rPr>
                <w:rFonts w:cs="Times New Roman" w:hint="cs"/>
                <w:sz w:val="32"/>
                <w:szCs w:val="32"/>
                <w:rtl/>
              </w:rPr>
              <w:t>33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Default="00F53E83" w:rsidP="00F53E83">
            <w:pPr>
              <w:rPr>
                <w:b/>
                <w:bCs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يتم إنتاج</w:t>
            </w:r>
            <w:r w:rsidRPr="00183194">
              <w:rPr>
                <w:rFonts w:cs="AL-Mohanad"/>
                <w:sz w:val="28"/>
                <w:szCs w:val="28"/>
                <w:rtl/>
              </w:rPr>
              <w:t xml:space="preserve"> الحيوانات المنوية عند الذكر من خلايا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DD76E2" w:rsidRDefault="00F53E83" w:rsidP="00F53E83">
            <w:pPr>
              <w:pStyle w:val="a8"/>
              <w:ind w:left="0" w:right="-367"/>
              <w:rPr>
                <w:rFonts w:eastAsia="MS Mincho" w:cs="Times New Roman"/>
                <w:noProof w:val="0"/>
                <w:sz w:val="24"/>
                <w:szCs w:val="24"/>
                <w:lang w:eastAsia="en-US"/>
              </w:rPr>
            </w:pPr>
            <w:r w:rsidRPr="00DD76E2">
              <w:rPr>
                <w:rFonts w:cs="Times New Roman" w:hint="cs"/>
                <w:sz w:val="32"/>
                <w:szCs w:val="32"/>
                <w:rtl/>
              </w:rPr>
              <w:t>3</w:t>
            </w:r>
            <w:r>
              <w:rPr>
                <w:rFonts w:cs="Times New Roman" w:hint="cs"/>
                <w:sz w:val="32"/>
                <w:szCs w:val="32"/>
                <w:rtl/>
              </w:rPr>
              <w:t>9</w:t>
            </w:r>
          </w:p>
        </w:tc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731D85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  <w:rtl/>
              </w:rPr>
            </w:pPr>
            <w:r w:rsidRPr="00183194">
              <w:rPr>
                <w:rFonts w:cs="AL-Mohanad"/>
                <w:sz w:val="28"/>
                <w:szCs w:val="28"/>
                <w:rtl/>
              </w:rPr>
              <w:t xml:space="preserve">البويضة غير المخصبة لا تستطع البقاء أكثر من </w:t>
            </w:r>
            <w:r>
              <w:rPr>
                <w:rFonts w:cs="AL-Mohanad"/>
                <w:sz w:val="28"/>
                <w:szCs w:val="28"/>
              </w:rPr>
              <w:t xml:space="preserve">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83194">
              <w:rPr>
                <w:rFonts w:cs="AL-Mohanad"/>
                <w:sz w:val="28"/>
                <w:szCs w:val="28"/>
                <w:rtl/>
              </w:rPr>
              <w:t>بيضيه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ثانوية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83194">
              <w:rPr>
                <w:rFonts w:cs="AL-Mohanad"/>
                <w:sz w:val="28"/>
                <w:szCs w:val="28"/>
                <w:rtl/>
              </w:rPr>
              <w:t xml:space="preserve">72 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ساعة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83194">
              <w:rPr>
                <w:rFonts w:cs="AL-Mohanad"/>
                <w:sz w:val="28"/>
                <w:szCs w:val="28"/>
                <w:rtl/>
              </w:rPr>
              <w:t>بيضيه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أولية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83194">
              <w:rPr>
                <w:rFonts w:cs="AL-Mohanad"/>
                <w:sz w:val="28"/>
                <w:szCs w:val="28"/>
                <w:rtl/>
              </w:rPr>
              <w:t>48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 xml:space="preserve"> ساعة</w:t>
            </w:r>
          </w:p>
        </w:tc>
      </w:tr>
      <w:tr w:rsidR="00F53E83" w:rsidRPr="008F497C" w:rsidTr="00F53E83">
        <w:trPr>
          <w:cantSplit/>
          <w:trHeight w:val="442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منوية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أولية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83194">
              <w:rPr>
                <w:rFonts w:cs="AL-Mohanad"/>
                <w:sz w:val="28"/>
                <w:szCs w:val="28"/>
                <w:rtl/>
              </w:rPr>
              <w:t>28</w:t>
            </w:r>
            <w:r>
              <w:rPr>
                <w:rFonts w:cs="AL-Mohanad"/>
                <w:sz w:val="28"/>
                <w:szCs w:val="28"/>
              </w:rPr>
              <w:t xml:space="preserve"> 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ساعة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83194">
              <w:rPr>
                <w:rFonts w:cs="AL-Mohanad"/>
                <w:sz w:val="28"/>
                <w:szCs w:val="28"/>
                <w:rtl/>
              </w:rPr>
              <w:t>منوية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ثانوية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24</w:t>
            </w:r>
            <w:r w:rsidRPr="006D22C6">
              <w:rPr>
                <w:rFonts w:cs="AL-Mohanad" w:hint="cs"/>
                <w:sz w:val="28"/>
                <w:szCs w:val="28"/>
                <w:rtl/>
              </w:rPr>
              <w:t xml:space="preserve">  </w:t>
            </w:r>
            <w:r w:rsidRPr="006D22C6">
              <w:rPr>
                <w:rFonts w:cs="AL-Mohanad"/>
                <w:sz w:val="28"/>
                <w:szCs w:val="28"/>
                <w:rtl/>
              </w:rPr>
              <w:t>ساعة</w:t>
            </w:r>
          </w:p>
        </w:tc>
      </w:tr>
      <w:tr w:rsidR="00F53E83" w:rsidRPr="008F497C" w:rsidTr="00F53E83">
        <w:trPr>
          <w:cantSplit/>
          <w:trHeight w:val="496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34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  <w:r w:rsidRPr="00D35739">
              <w:rPr>
                <w:rFonts w:cs="AL-Mohanad"/>
                <w:sz w:val="28"/>
                <w:szCs w:val="28"/>
                <w:rtl/>
              </w:rPr>
              <w:t>يحمي الجنين من الصدمات ويعزله عن باقي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    </w:t>
            </w:r>
            <w:r w:rsidRPr="00D35739">
              <w:rPr>
                <w:rFonts w:cs="AL-Mohanad"/>
                <w:sz w:val="28"/>
                <w:szCs w:val="28"/>
                <w:rtl/>
              </w:rPr>
              <w:t xml:space="preserve"> أجزاء جسم الأم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DD76E2" w:rsidRDefault="00F53E83" w:rsidP="00F53E83">
            <w:pPr>
              <w:pStyle w:val="a8"/>
              <w:ind w:left="0" w:right="-367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40</w:t>
            </w:r>
          </w:p>
        </w:tc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  <w:r w:rsidRPr="00E11180">
              <w:rPr>
                <w:rFonts w:cs="AL-Mohanad"/>
                <w:sz w:val="28"/>
                <w:szCs w:val="28"/>
                <w:rtl/>
              </w:rPr>
              <w:t xml:space="preserve">موجات تنعكس عن الجنين </w:t>
            </w:r>
            <w:r>
              <w:rPr>
                <w:rFonts w:cs="AL-Mohanad" w:hint="cs"/>
                <w:sz w:val="28"/>
                <w:szCs w:val="28"/>
                <w:rtl/>
              </w:rPr>
              <w:t>وتتحول</w:t>
            </w:r>
            <w:r w:rsidRPr="00E11180">
              <w:rPr>
                <w:rFonts w:cs="AL-Mohanad"/>
                <w:sz w:val="28"/>
                <w:szCs w:val="28"/>
                <w:rtl/>
              </w:rPr>
              <w:t xml:space="preserve"> إلى صورة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         </w:t>
            </w:r>
            <w:r w:rsidRPr="00E11180">
              <w:rPr>
                <w:rFonts w:cs="AL-Mohanad"/>
                <w:sz w:val="28"/>
                <w:szCs w:val="28"/>
                <w:rtl/>
              </w:rPr>
              <w:t xml:space="preserve"> ضوئية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 w:rsidRPr="00E11180">
              <w:rPr>
                <w:rFonts w:cs="AL-Mohanad"/>
                <w:sz w:val="28"/>
                <w:szCs w:val="28"/>
                <w:rtl/>
              </w:rPr>
              <w:t>يمكن رؤيتها على شاشة مراقبة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 w:right="-367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السائل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الرهلي</w:t>
            </w:r>
            <w:r w:rsidRPr="00D35739">
              <w:rPr>
                <w:rFonts w:cs="AL-Mohanad"/>
                <w:sz w:val="28"/>
                <w:szCs w:val="28"/>
              </w:rPr>
              <w:t xml:space="preserve">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E11180">
              <w:rPr>
                <w:rFonts w:cs="AL-Mohanad"/>
                <w:sz w:val="28"/>
                <w:szCs w:val="28"/>
                <w:rtl/>
              </w:rPr>
              <w:t>صوتية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 w:right="-367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المشيمة</w:t>
            </w:r>
            <w:r w:rsidRPr="00D35739">
              <w:rPr>
                <w:rFonts w:cs="AL-Mohanad"/>
                <w:sz w:val="28"/>
                <w:szCs w:val="28"/>
              </w:rPr>
              <w:t xml:space="preserve">   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E11180">
              <w:rPr>
                <w:rFonts w:cs="AL-Mohanad"/>
                <w:sz w:val="28"/>
                <w:szCs w:val="28"/>
                <w:rtl/>
              </w:rPr>
              <w:t>دون</w:t>
            </w:r>
            <w:r w:rsidRPr="00E11180">
              <w:rPr>
                <w:rFonts w:cs="AL-Mohanad" w:hint="cs"/>
                <w:sz w:val="28"/>
                <w:szCs w:val="28"/>
              </w:rPr>
              <w:t xml:space="preserve"> </w:t>
            </w:r>
            <w:r w:rsidRPr="00E11180">
              <w:rPr>
                <w:rFonts w:cs="AL-Mohanad"/>
                <w:sz w:val="28"/>
                <w:szCs w:val="28"/>
                <w:rtl/>
              </w:rPr>
              <w:t>صوتية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 w:right="-367"/>
              <w:jc w:val="center"/>
              <w:rPr>
                <w:rFonts w:cs="AL-Mohanad"/>
                <w:sz w:val="28"/>
                <w:szCs w:val="28"/>
              </w:rPr>
            </w:pPr>
            <w:r w:rsidRPr="00D35739">
              <w:rPr>
                <w:rFonts w:cs="AL-Mohanad"/>
                <w:sz w:val="28"/>
                <w:szCs w:val="28"/>
                <w:rtl/>
              </w:rPr>
              <w:t>كيس</w:t>
            </w:r>
            <w:r w:rsidRPr="00D35739">
              <w:rPr>
                <w:rFonts w:cs="AL-Mohanad" w:hint="cs"/>
                <w:sz w:val="28"/>
                <w:szCs w:val="28"/>
              </w:rPr>
              <w:t xml:space="preserve"> </w:t>
            </w:r>
            <w:r w:rsidRPr="00D35739">
              <w:rPr>
                <w:rFonts w:cs="AL-Mohanad"/>
                <w:sz w:val="28"/>
                <w:szCs w:val="28"/>
                <w:rtl/>
              </w:rPr>
              <w:t>المح</w:t>
            </w:r>
            <w:r w:rsidRPr="00D35739">
              <w:rPr>
                <w:rFonts w:cs="AL-Mohanad"/>
                <w:sz w:val="28"/>
                <w:szCs w:val="28"/>
              </w:rPr>
              <w:t xml:space="preserve">    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فوق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صوتية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 w:right="-367"/>
              <w:jc w:val="center"/>
              <w:rPr>
                <w:rFonts w:cs="AL-Mohanad"/>
                <w:sz w:val="28"/>
                <w:szCs w:val="28"/>
              </w:rPr>
            </w:pPr>
            <w:r w:rsidRPr="00D35739">
              <w:rPr>
                <w:rFonts w:cs="AL-Mohanad"/>
                <w:sz w:val="28"/>
                <w:szCs w:val="28"/>
                <w:rtl/>
              </w:rPr>
              <w:t>الغشاء</w:t>
            </w:r>
            <w:r w:rsidRPr="00D35739">
              <w:rPr>
                <w:rFonts w:cs="AL-Mohanad"/>
                <w:sz w:val="28"/>
                <w:szCs w:val="28"/>
              </w:rPr>
              <w:t xml:space="preserve">  </w:t>
            </w:r>
            <w:r>
              <w:rPr>
                <w:rFonts w:cs="AL-Mohanad" w:hint="cs"/>
                <w:sz w:val="28"/>
                <w:szCs w:val="28"/>
                <w:rtl/>
              </w:rPr>
              <w:t>الكوريوني</w:t>
            </w:r>
            <w:r w:rsidRPr="006D22C6">
              <w:rPr>
                <w:rFonts w:cs="AL-Mohanad"/>
                <w:sz w:val="28"/>
                <w:szCs w:val="28"/>
              </w:rPr>
              <w:t xml:space="preserve">   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E11180">
              <w:rPr>
                <w:rFonts w:cs="AL-Mohanad"/>
                <w:sz w:val="28"/>
                <w:szCs w:val="28"/>
                <w:rtl/>
              </w:rPr>
              <w:t>تحت</w:t>
            </w:r>
            <w:r w:rsidRPr="00E11180">
              <w:rPr>
                <w:rFonts w:cs="AL-Mohanad" w:hint="cs"/>
                <w:sz w:val="28"/>
                <w:szCs w:val="28"/>
              </w:rPr>
              <w:t xml:space="preserve"> </w:t>
            </w:r>
            <w:r w:rsidRPr="00E11180">
              <w:rPr>
                <w:rFonts w:cs="AL-Mohanad"/>
                <w:sz w:val="28"/>
                <w:szCs w:val="28"/>
                <w:rtl/>
              </w:rPr>
              <w:t>صوتية</w:t>
            </w:r>
          </w:p>
        </w:tc>
      </w:tr>
      <w:tr w:rsidR="00F53E83" w:rsidRPr="008F497C" w:rsidTr="00F53E83">
        <w:trPr>
          <w:cantSplit/>
          <w:trHeight w:val="9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35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rPr>
                <w:rFonts w:cs="AL-Mohanad"/>
                <w:sz w:val="28"/>
                <w:szCs w:val="28"/>
                <w:rtl/>
              </w:rPr>
            </w:pPr>
            <w:r w:rsidRPr="005A5512">
              <w:rPr>
                <w:rFonts w:cs="AL-Mohanad"/>
                <w:sz w:val="28"/>
                <w:szCs w:val="28"/>
                <w:rtl/>
              </w:rPr>
              <w:t>احد مراحل تكون الجنين</w:t>
            </w:r>
            <w:r w:rsidRPr="006D22C6">
              <w:rPr>
                <w:rFonts w:cs="AL-Mohanad"/>
                <w:sz w:val="28"/>
                <w:szCs w:val="28"/>
                <w:rtl/>
              </w:rPr>
              <w:t xml:space="preserve"> </w:t>
            </w:r>
            <w:r w:rsidRPr="005A5512">
              <w:rPr>
                <w:rFonts w:cs="AL-Mohanad"/>
                <w:sz w:val="28"/>
                <w:szCs w:val="28"/>
                <w:rtl/>
              </w:rPr>
              <w:t xml:space="preserve">ينمو فيها الجنين بشكل 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       </w:t>
            </w:r>
            <w:r w:rsidRPr="005A5512">
              <w:rPr>
                <w:rFonts w:cs="AL-Mohanad"/>
                <w:sz w:val="28"/>
                <w:szCs w:val="28"/>
                <w:rtl/>
              </w:rPr>
              <w:t>سريع وتتراكم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 w:rsidRPr="005A5512">
              <w:rPr>
                <w:rFonts w:cs="AL-Mohanad"/>
                <w:sz w:val="28"/>
                <w:szCs w:val="28"/>
                <w:rtl/>
              </w:rPr>
              <w:t>الدهون تحت جلده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 w:rsidRPr="005A5512">
              <w:rPr>
                <w:rFonts w:cs="AL-Mohanad" w:hint="cs"/>
                <w:sz w:val="28"/>
                <w:szCs w:val="28"/>
                <w:rtl/>
              </w:rPr>
              <w:t>لتوفر له العزل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E9634D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41</w:t>
            </w:r>
          </w:p>
        </w:tc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  <w:r w:rsidRPr="00183194">
              <w:rPr>
                <w:rFonts w:cs="AL-Mohanad"/>
                <w:sz w:val="28"/>
                <w:szCs w:val="28"/>
                <w:rtl/>
              </w:rPr>
              <w:t>النسيج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الذي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يبطن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الرحم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و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تنغرس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فيه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البويضة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/>
                <w:sz w:val="28"/>
                <w:szCs w:val="28"/>
                <w:rtl/>
              </w:rPr>
              <w:t>المخصبة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 w:hint="cs"/>
                <w:sz w:val="28"/>
                <w:szCs w:val="28"/>
                <w:rtl/>
              </w:rPr>
              <w:t xml:space="preserve">      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E11180">
              <w:rPr>
                <w:rFonts w:cs="AL-Mohanad"/>
                <w:sz w:val="28"/>
                <w:szCs w:val="28"/>
                <w:rtl/>
              </w:rPr>
              <w:t>الثلاثة</w:t>
            </w:r>
            <w:r w:rsidRPr="00E11180">
              <w:rPr>
                <w:rFonts w:cs="AL-Mohanad" w:hint="cs"/>
                <w:sz w:val="28"/>
                <w:szCs w:val="28"/>
              </w:rPr>
              <w:t xml:space="preserve"> </w:t>
            </w:r>
            <w:r w:rsidRPr="00E11180">
              <w:rPr>
                <w:rFonts w:cs="AL-Mohanad"/>
                <w:sz w:val="28"/>
                <w:szCs w:val="28"/>
                <w:rtl/>
              </w:rPr>
              <w:t>الأولى</w:t>
            </w:r>
            <w:r w:rsidRPr="00E11180">
              <w:rPr>
                <w:rFonts w:cs="AL-Mohanad"/>
                <w:sz w:val="28"/>
                <w:szCs w:val="28"/>
              </w:rPr>
              <w:t xml:space="preserve">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83194">
              <w:rPr>
                <w:rFonts w:cs="AL-Mohanad" w:hint="cs"/>
                <w:sz w:val="28"/>
                <w:szCs w:val="28"/>
                <w:rtl/>
              </w:rPr>
              <w:t>الغشاء الرهلي</w:t>
            </w:r>
            <w:r w:rsidRPr="00183194">
              <w:rPr>
                <w:rFonts w:cs="AL-Mohanad"/>
                <w:sz w:val="28"/>
                <w:szCs w:val="28"/>
              </w:rPr>
              <w:t xml:space="preserve"> 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D15CAF">
              <w:rPr>
                <w:rFonts w:cs="AL-Mohanad"/>
                <w:sz w:val="28"/>
                <w:szCs w:val="28"/>
                <w:rtl/>
              </w:rPr>
              <w:t>الثلاثة</w:t>
            </w:r>
            <w:r w:rsidRPr="00D15CAF">
              <w:rPr>
                <w:rFonts w:cs="AL-Mohanad" w:hint="cs"/>
                <w:sz w:val="28"/>
                <w:szCs w:val="28"/>
              </w:rPr>
              <w:t xml:space="preserve"> </w:t>
            </w:r>
            <w:r w:rsidRPr="00D15CAF">
              <w:rPr>
                <w:rFonts w:cs="AL-Mohanad"/>
                <w:sz w:val="28"/>
                <w:szCs w:val="28"/>
                <w:rtl/>
              </w:rPr>
              <w:t>الثانية</w:t>
            </w:r>
            <w:r w:rsidRPr="00E11180">
              <w:rPr>
                <w:rFonts w:cs="AL-Mohanad"/>
                <w:sz w:val="28"/>
                <w:szCs w:val="28"/>
              </w:rPr>
              <w:t xml:space="preserve">    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83194">
              <w:rPr>
                <w:rFonts w:cs="AL-Mohanad" w:hint="cs"/>
                <w:sz w:val="28"/>
                <w:szCs w:val="28"/>
                <w:rtl/>
              </w:rPr>
              <w:t>القشرة الجلدية</w:t>
            </w:r>
            <w:r w:rsidRPr="00183194">
              <w:rPr>
                <w:rFonts w:cs="AL-Mohanad"/>
                <w:sz w:val="28"/>
                <w:szCs w:val="28"/>
              </w:rPr>
              <w:t xml:space="preserve">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E11180">
              <w:rPr>
                <w:rFonts w:cs="AL-Mohanad"/>
                <w:sz w:val="28"/>
                <w:szCs w:val="28"/>
                <w:rtl/>
              </w:rPr>
              <w:t>الثلاثة الرابعة</w:t>
            </w:r>
            <w:r w:rsidRPr="00E11180">
              <w:rPr>
                <w:rFonts w:cs="AL-Mohanad"/>
                <w:sz w:val="28"/>
                <w:szCs w:val="28"/>
              </w:rPr>
              <w:t xml:space="preserve">  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83194">
              <w:rPr>
                <w:rFonts w:cs="AL-Mohanad" w:hint="cs"/>
                <w:sz w:val="28"/>
                <w:szCs w:val="28"/>
                <w:rtl/>
              </w:rPr>
              <w:t>قناة فالوب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الثلاثة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الأخيرة</w:t>
            </w:r>
            <w:r w:rsidRPr="006D22C6">
              <w:rPr>
                <w:rFonts w:cs="AL-Mohanad"/>
                <w:sz w:val="28"/>
                <w:szCs w:val="28"/>
              </w:rPr>
              <w:t xml:space="preserve">   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بطانة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الرحم</w:t>
            </w:r>
            <w:r w:rsidRPr="00183194">
              <w:rPr>
                <w:rFonts w:cs="AL-Mohanad" w:hint="cs"/>
                <w:sz w:val="28"/>
                <w:szCs w:val="28"/>
              </w:rPr>
              <w:t xml:space="preserve"> </w:t>
            </w:r>
            <w:r w:rsidRPr="00183194">
              <w:rPr>
                <w:rFonts w:cs="AL-Mohanad" w:hint="cs"/>
                <w:sz w:val="28"/>
                <w:szCs w:val="28"/>
                <w:rtl/>
              </w:rPr>
              <w:t xml:space="preserve">   </w:t>
            </w:r>
          </w:p>
        </w:tc>
      </w:tr>
      <w:tr w:rsidR="00F53E83" w:rsidRPr="008F497C" w:rsidTr="00C427E8">
        <w:trPr>
          <w:cantSplit/>
          <w:trHeight w:val="81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36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Default="00C427E8" w:rsidP="00C427E8">
            <w:pPr>
              <w:rPr>
                <w:rFonts w:cs="AL-Mohanad" w:hint="cs"/>
                <w:sz w:val="28"/>
                <w:szCs w:val="28"/>
                <w:rtl/>
                <w:lang w:bidi="ar-EG"/>
              </w:rPr>
            </w:pPr>
          </w:p>
          <w:p w:rsidR="00F53E83" w:rsidRPr="00731D85" w:rsidRDefault="00F53E83" w:rsidP="00C427E8">
            <w:pPr>
              <w:rPr>
                <w:rFonts w:cs="AL-Mohanad" w:hint="cs"/>
                <w:sz w:val="28"/>
                <w:szCs w:val="28"/>
                <w:rtl/>
                <w:lang w:bidi="ar-EG"/>
              </w:rPr>
            </w:pPr>
            <w:r w:rsidRPr="00D154A5">
              <w:rPr>
                <w:rFonts w:cs="AL-Mohanad"/>
                <w:sz w:val="28"/>
                <w:szCs w:val="28"/>
                <w:rtl/>
              </w:rPr>
              <w:t>قناة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بولية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تناسلية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مشتركة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ينتهي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بها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الوعاء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الناقل</w:t>
            </w:r>
            <w:r w:rsidR="00C427E8">
              <w:rPr>
                <w:rFonts w:cs="AL-Mohanad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42</w:t>
            </w:r>
          </w:p>
        </w:tc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 xml:space="preserve">من نتاج هضم الدهون في الأمعاء الدقيقة </w:t>
            </w:r>
            <w:r>
              <w:rPr>
                <w:rFonts w:cs="AL-Mohanad"/>
                <w:sz w:val="28"/>
                <w:szCs w:val="28"/>
                <w:rtl/>
              </w:rPr>
              <w:t xml:space="preserve">                      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الإحليل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حموض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دهنية</w:t>
            </w:r>
            <w:r w:rsidRPr="006D22C6">
              <w:rPr>
                <w:rFonts w:cs="AL-Mohanad" w:hint="cs"/>
                <w:sz w:val="28"/>
                <w:szCs w:val="28"/>
                <w:rtl/>
              </w:rPr>
              <w:t xml:space="preserve"> وجليسرول</w:t>
            </w:r>
            <w:r w:rsidRPr="000966CB">
              <w:rPr>
                <w:rFonts w:cs="AL-Mohanad"/>
                <w:sz w:val="28"/>
                <w:szCs w:val="28"/>
                <w:rtl/>
              </w:rPr>
              <w:t xml:space="preserve"> 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D154A5">
              <w:rPr>
                <w:rFonts w:cs="AL-Mohanad"/>
                <w:sz w:val="28"/>
                <w:szCs w:val="28"/>
                <w:rtl/>
              </w:rPr>
              <w:t>البربخ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فيتامينات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وأملاح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كيس الصفن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أحماض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أمينيه</w:t>
            </w:r>
          </w:p>
        </w:tc>
      </w:tr>
      <w:tr w:rsidR="00F53E83" w:rsidRPr="008F497C" w:rsidTr="00F53E83">
        <w:trPr>
          <w:cantSplit/>
          <w:trHeight w:val="204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D154A5">
              <w:rPr>
                <w:rFonts w:cs="AL-Mohanad"/>
                <w:sz w:val="28"/>
                <w:szCs w:val="28"/>
                <w:rtl/>
              </w:rPr>
              <w:t>الأنابيب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المنوية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بروتينات</w:t>
            </w:r>
          </w:p>
        </w:tc>
      </w:tr>
      <w:tr w:rsidR="00F53E83" w:rsidRPr="008F497C" w:rsidTr="00F53E83">
        <w:trPr>
          <w:cantSplit/>
          <w:trHeight w:val="60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37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rPr>
                <w:rFonts w:cs="AL-Mohanad"/>
                <w:sz w:val="28"/>
                <w:szCs w:val="28"/>
                <w:rtl/>
              </w:rPr>
            </w:pPr>
            <w:r w:rsidRPr="00775CC2">
              <w:rPr>
                <w:rFonts w:cs="AL-Mohanad"/>
                <w:sz w:val="28"/>
                <w:szCs w:val="28"/>
                <w:rtl/>
              </w:rPr>
              <w:t>عضو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>موجود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>فوق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>كل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>خصية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>يكتمل</w:t>
            </w:r>
            <w:r>
              <w:rPr>
                <w:rFonts w:cs="AL-Mohanad"/>
                <w:sz w:val="28"/>
                <w:szCs w:val="28"/>
              </w:rPr>
              <w:t xml:space="preserve"> </w:t>
            </w:r>
            <w:r>
              <w:rPr>
                <w:rFonts w:cs="AL-Mohanad" w:hint="cs"/>
                <w:sz w:val="28"/>
                <w:szCs w:val="28"/>
                <w:rtl/>
              </w:rPr>
              <w:t>فيه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>نضج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>الحيوانات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>المنوية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>
              <w:rPr>
                <w:rFonts w:cs="AL-Mohanad"/>
                <w:sz w:val="28"/>
                <w:szCs w:val="28"/>
                <w:rtl/>
              </w:rPr>
              <w:t>وتخز</w:t>
            </w:r>
            <w:r>
              <w:rPr>
                <w:rFonts w:cs="AL-Mohanad" w:hint="cs"/>
                <w:sz w:val="28"/>
                <w:szCs w:val="28"/>
                <w:rtl/>
              </w:rPr>
              <w:t>ن فيه</w:t>
            </w:r>
            <w:r w:rsidRPr="00775CC2">
              <w:rPr>
                <w:rFonts w:cs="AL-Mohanad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43</w:t>
            </w:r>
          </w:p>
        </w:tc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F04E00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  <w:rtl/>
              </w:rPr>
            </w:pPr>
            <w:r w:rsidRPr="009518C8">
              <w:rPr>
                <w:rFonts w:cs="AL-Mohanad"/>
                <w:sz w:val="28"/>
                <w:szCs w:val="28"/>
                <w:rtl/>
              </w:rPr>
              <w:t>أطول</w:t>
            </w:r>
            <w:r w:rsidRPr="009518C8">
              <w:rPr>
                <w:rFonts w:cs="AL-Mohanad" w:hint="cs"/>
                <w:sz w:val="28"/>
                <w:szCs w:val="28"/>
              </w:rPr>
              <w:t xml:space="preserve"> </w:t>
            </w:r>
            <w:r w:rsidRPr="009518C8">
              <w:rPr>
                <w:rFonts w:cs="AL-Mohanad"/>
                <w:sz w:val="28"/>
                <w:szCs w:val="28"/>
                <w:rtl/>
              </w:rPr>
              <w:t>جزء</w:t>
            </w:r>
            <w:r w:rsidRPr="009518C8">
              <w:rPr>
                <w:rFonts w:cs="AL-Mohanad" w:hint="cs"/>
                <w:sz w:val="28"/>
                <w:szCs w:val="28"/>
              </w:rPr>
              <w:t xml:space="preserve"> </w:t>
            </w:r>
            <w:r w:rsidRPr="009518C8">
              <w:rPr>
                <w:rFonts w:cs="AL-Mohanad"/>
                <w:sz w:val="28"/>
                <w:szCs w:val="28"/>
                <w:rtl/>
              </w:rPr>
              <w:t>في</w:t>
            </w:r>
            <w:r w:rsidRPr="009518C8">
              <w:rPr>
                <w:rFonts w:cs="AL-Mohanad" w:hint="cs"/>
                <w:sz w:val="28"/>
                <w:szCs w:val="28"/>
              </w:rPr>
              <w:t xml:space="preserve"> </w:t>
            </w:r>
            <w:r w:rsidRPr="009518C8">
              <w:rPr>
                <w:rFonts w:cs="AL-Mohanad"/>
                <w:sz w:val="28"/>
                <w:szCs w:val="28"/>
                <w:rtl/>
              </w:rPr>
              <w:t>القناة</w:t>
            </w:r>
            <w:r w:rsidRPr="009518C8">
              <w:rPr>
                <w:rFonts w:cs="AL-Mohanad" w:hint="cs"/>
                <w:sz w:val="28"/>
                <w:szCs w:val="28"/>
              </w:rPr>
              <w:t xml:space="preserve"> </w:t>
            </w:r>
            <w:r w:rsidRPr="009518C8">
              <w:rPr>
                <w:rFonts w:cs="AL-Mohanad"/>
                <w:sz w:val="28"/>
                <w:szCs w:val="28"/>
                <w:rtl/>
              </w:rPr>
              <w:t>الهضمية</w:t>
            </w:r>
            <w:r w:rsidRPr="009518C8">
              <w:rPr>
                <w:rFonts w:cs="AL-Mohanad" w:hint="cs"/>
                <w:sz w:val="28"/>
                <w:szCs w:val="28"/>
              </w:rPr>
              <w:t xml:space="preserve"> </w:t>
            </w:r>
            <w:r w:rsidRPr="009518C8">
              <w:rPr>
                <w:rFonts w:cs="AL-Mohanad"/>
                <w:sz w:val="28"/>
                <w:szCs w:val="28"/>
                <w:rtl/>
              </w:rPr>
              <w:t>حيث</w:t>
            </w:r>
            <w:r w:rsidRPr="009518C8">
              <w:rPr>
                <w:rFonts w:cs="AL-Mohanad" w:hint="cs"/>
                <w:sz w:val="28"/>
                <w:szCs w:val="28"/>
              </w:rPr>
              <w:t xml:space="preserve"> </w:t>
            </w:r>
            <w:r w:rsidRPr="009518C8">
              <w:rPr>
                <w:rFonts w:cs="AL-Mohanad"/>
                <w:sz w:val="28"/>
                <w:szCs w:val="28"/>
                <w:rtl/>
              </w:rPr>
              <w:t>يبلغ</w:t>
            </w:r>
            <w:r w:rsidRPr="009518C8">
              <w:rPr>
                <w:rFonts w:cs="AL-Mohanad" w:hint="cs"/>
                <w:sz w:val="28"/>
                <w:szCs w:val="28"/>
              </w:rPr>
              <w:t xml:space="preserve"> </w:t>
            </w:r>
            <w:r w:rsidRPr="009518C8">
              <w:rPr>
                <w:rFonts w:cs="AL-Mohanad"/>
                <w:sz w:val="28"/>
                <w:szCs w:val="28"/>
                <w:rtl/>
              </w:rPr>
              <w:t>طولها</w:t>
            </w:r>
            <w:r w:rsidRPr="009518C8">
              <w:rPr>
                <w:rFonts w:cs="AL-Mohanad" w:hint="cs"/>
                <w:sz w:val="28"/>
                <w:szCs w:val="28"/>
              </w:rPr>
              <w:t xml:space="preserve"> </w:t>
            </w:r>
            <w:r w:rsidRPr="009518C8"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           6 متر</w:t>
            </w:r>
            <w:r w:rsidRPr="009518C8">
              <w:rPr>
                <w:rFonts w:cs="AL-Mohanad" w:hint="cs"/>
                <w:sz w:val="28"/>
                <w:szCs w:val="28"/>
                <w:rtl/>
              </w:rPr>
              <w:t xml:space="preserve"> وقطرها يبلغ 5</w:t>
            </w:r>
            <w:r w:rsidRPr="009518C8">
              <w:rPr>
                <w:rFonts w:cs="AL-Mohanad"/>
                <w:sz w:val="28"/>
                <w:szCs w:val="28"/>
                <w:rtl/>
              </w:rPr>
              <w:t>‚</w:t>
            </w:r>
            <w:r w:rsidRPr="009518C8">
              <w:rPr>
                <w:rFonts w:cs="AL-Mohanad" w:hint="cs"/>
                <w:sz w:val="28"/>
                <w:szCs w:val="28"/>
                <w:rtl/>
              </w:rPr>
              <w:t>2سم</w:t>
            </w:r>
          </w:p>
        </w:tc>
      </w:tr>
      <w:tr w:rsidR="00F53E83" w:rsidRPr="008F497C" w:rsidTr="00F53E83">
        <w:trPr>
          <w:cantSplit/>
          <w:trHeight w:val="3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775CC2">
              <w:rPr>
                <w:rFonts w:cs="AL-Mohanad"/>
                <w:sz w:val="28"/>
                <w:szCs w:val="28"/>
                <w:rtl/>
              </w:rPr>
              <w:t>الإحليل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المريء</w:t>
            </w:r>
          </w:p>
        </w:tc>
      </w:tr>
      <w:tr w:rsidR="00F53E83" w:rsidRPr="008F497C" w:rsidTr="00F53E83">
        <w:trPr>
          <w:cantSplit/>
          <w:trHeight w:val="371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البربخ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البلعوم</w:t>
            </w:r>
          </w:p>
        </w:tc>
      </w:tr>
      <w:tr w:rsidR="00F53E83" w:rsidRPr="008F497C" w:rsidTr="00F53E83">
        <w:trPr>
          <w:cantSplit/>
          <w:trHeight w:val="435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775CC2">
              <w:rPr>
                <w:rFonts w:cs="AL-Mohanad"/>
                <w:sz w:val="28"/>
                <w:szCs w:val="28"/>
                <w:rtl/>
              </w:rPr>
              <w:t>الوعاء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>الناقل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الأمعاء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الغليظة</w:t>
            </w:r>
          </w:p>
        </w:tc>
      </w:tr>
      <w:tr w:rsidR="00F53E83" w:rsidRPr="008F497C" w:rsidTr="00F53E83">
        <w:trPr>
          <w:cantSplit/>
          <w:trHeight w:val="349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775CC2">
              <w:rPr>
                <w:rFonts w:cs="AL-Mohanad"/>
                <w:sz w:val="28"/>
                <w:szCs w:val="28"/>
                <w:rtl/>
              </w:rPr>
              <w:t>الأنابيب</w:t>
            </w:r>
            <w:r w:rsidRPr="00775CC2">
              <w:rPr>
                <w:rFonts w:cs="AL-Mohanad" w:hint="cs"/>
                <w:sz w:val="28"/>
                <w:szCs w:val="28"/>
              </w:rPr>
              <w:t xml:space="preserve"> </w:t>
            </w:r>
            <w:r w:rsidRPr="00775CC2">
              <w:rPr>
                <w:rFonts w:cs="AL-Mohanad"/>
                <w:sz w:val="28"/>
                <w:szCs w:val="28"/>
                <w:rtl/>
              </w:rPr>
              <w:t>المنوية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الأمعاء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الدقيقة</w:t>
            </w:r>
          </w:p>
        </w:tc>
      </w:tr>
      <w:tr w:rsidR="00F53E83" w:rsidRPr="008F497C" w:rsidTr="00F53E83">
        <w:trPr>
          <w:cantSplit/>
          <w:trHeight w:val="61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38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هو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نتيجة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نشاط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الإنزيمات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في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تحليل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جزيئات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الغذاء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الكبيرة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إلى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جزيئات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 xml:space="preserve">صغيرة </w:t>
            </w:r>
            <w:r>
              <w:rPr>
                <w:rFonts w:cs="AL-Mohanad" w:hint="cs"/>
                <w:sz w:val="28"/>
                <w:szCs w:val="28"/>
                <w:rtl/>
              </w:rPr>
              <w:t>لتسهيل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عملية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الامتصاص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في الخلايا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44</w:t>
            </w:r>
          </w:p>
        </w:tc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F04E00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  <w:r w:rsidRPr="0043597C">
              <w:rPr>
                <w:rFonts w:cs="AL-Mohanad"/>
                <w:sz w:val="28"/>
                <w:szCs w:val="28"/>
                <w:rtl/>
              </w:rPr>
              <w:t>من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/>
                <w:sz w:val="28"/>
                <w:szCs w:val="28"/>
                <w:rtl/>
              </w:rPr>
              <w:t>أكبر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/>
                <w:sz w:val="28"/>
                <w:szCs w:val="28"/>
                <w:rtl/>
              </w:rPr>
              <w:t>الأعضاء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/>
                <w:sz w:val="28"/>
                <w:szCs w:val="28"/>
                <w:rtl/>
              </w:rPr>
              <w:t>الداخلية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/>
                <w:sz w:val="28"/>
                <w:szCs w:val="28"/>
                <w:rtl/>
              </w:rPr>
              <w:t>في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/>
                <w:sz w:val="28"/>
                <w:szCs w:val="28"/>
                <w:rtl/>
              </w:rPr>
              <w:t>الجسم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 w:hint="cs"/>
                <w:sz w:val="28"/>
                <w:szCs w:val="28"/>
                <w:rtl/>
              </w:rPr>
              <w:t>ويعمل على إنتاج</w:t>
            </w:r>
            <w:r>
              <w:rPr>
                <w:rFonts w:cs="AL-Mohanad"/>
                <w:sz w:val="28"/>
                <w:szCs w:val="28"/>
                <w:rtl/>
              </w:rPr>
              <w:t xml:space="preserve"> المادة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/>
                <w:sz w:val="28"/>
                <w:szCs w:val="28"/>
                <w:rtl/>
              </w:rPr>
              <w:t>الصفراء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/>
                <w:sz w:val="28"/>
                <w:szCs w:val="28"/>
                <w:rtl/>
              </w:rPr>
              <w:t>التي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/>
                <w:sz w:val="28"/>
                <w:szCs w:val="28"/>
                <w:rtl/>
              </w:rPr>
              <w:t>تساعد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>
              <w:rPr>
                <w:rFonts w:cs="AL-Mohanad" w:hint="cs"/>
                <w:sz w:val="28"/>
                <w:szCs w:val="28"/>
                <w:rtl/>
              </w:rPr>
              <w:t>على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/>
                <w:sz w:val="28"/>
                <w:szCs w:val="28"/>
                <w:rtl/>
              </w:rPr>
              <w:t xml:space="preserve">تحليل </w:t>
            </w:r>
            <w:r w:rsidRPr="0043597C">
              <w:rPr>
                <w:rFonts w:cs="AL-Mohanad" w:hint="cs"/>
                <w:sz w:val="28"/>
                <w:szCs w:val="28"/>
              </w:rPr>
              <w:t xml:space="preserve"> </w:t>
            </w:r>
            <w:r w:rsidRPr="0043597C">
              <w:rPr>
                <w:rFonts w:cs="AL-Mohanad"/>
                <w:sz w:val="28"/>
                <w:szCs w:val="28"/>
                <w:rtl/>
              </w:rPr>
              <w:t>الدهون</w:t>
            </w:r>
          </w:p>
        </w:tc>
      </w:tr>
      <w:tr w:rsidR="00F53E83" w:rsidRPr="008F497C" w:rsidTr="00F53E83">
        <w:trPr>
          <w:cantSplit/>
          <w:trHeight w:val="3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الهضم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الكيميائي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البنكرياس</w:t>
            </w:r>
          </w:p>
        </w:tc>
      </w:tr>
      <w:tr w:rsidR="00F53E83" w:rsidRPr="008F497C" w:rsidTr="00F53E83">
        <w:trPr>
          <w:cantSplit/>
          <w:trHeight w:val="371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الهضم</w:t>
            </w:r>
            <w:r w:rsidRPr="000966CB">
              <w:rPr>
                <w:rFonts w:cs="AL-Mohanad" w:hint="cs"/>
                <w:sz w:val="28"/>
                <w:szCs w:val="28"/>
              </w:rPr>
              <w:t xml:space="preserve"> </w:t>
            </w:r>
            <w:r w:rsidRPr="000966CB">
              <w:rPr>
                <w:rFonts w:cs="AL-Mohanad"/>
                <w:sz w:val="28"/>
                <w:szCs w:val="28"/>
                <w:rtl/>
              </w:rPr>
              <w:t>الميكانيكي</w:t>
            </w:r>
            <w:r w:rsidRPr="000966CB">
              <w:rPr>
                <w:rFonts w:cs="AL-Mohanad"/>
                <w:sz w:val="28"/>
                <w:szCs w:val="28"/>
              </w:rPr>
              <w:t xml:space="preserve">  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المعدة</w:t>
            </w:r>
          </w:p>
        </w:tc>
      </w:tr>
      <w:tr w:rsidR="00F53E83" w:rsidRPr="008F497C" w:rsidTr="00F53E83">
        <w:trPr>
          <w:cantSplit/>
          <w:trHeight w:val="435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8F046D">
              <w:rPr>
                <w:rFonts w:cs="AL-Mohanad" w:hint="cs"/>
                <w:sz w:val="28"/>
                <w:szCs w:val="28"/>
                <w:rtl/>
              </w:rPr>
              <w:t>الحركة الدودية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الكبد</w:t>
            </w:r>
          </w:p>
        </w:tc>
      </w:tr>
      <w:tr w:rsidR="00F53E83" w:rsidRPr="008F497C" w:rsidTr="00F53E83">
        <w:trPr>
          <w:cantSplit/>
          <w:trHeight w:val="349"/>
        </w:trPr>
        <w:tc>
          <w:tcPr>
            <w:tcW w:w="7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7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البلعمة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F53E83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E0D80" w:rsidRDefault="00F53E83" w:rsidP="00F53E83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0966CB">
              <w:rPr>
                <w:rFonts w:cs="AL-Mohanad"/>
                <w:sz w:val="28"/>
                <w:szCs w:val="28"/>
                <w:rtl/>
              </w:rPr>
              <w:t>الكلية</w:t>
            </w:r>
          </w:p>
        </w:tc>
      </w:tr>
    </w:tbl>
    <w:p w:rsidR="009A4D59" w:rsidRDefault="007D3C17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w:pict>
          <v:group id="_x0000_s1042" style="position:absolute;left:0;text-align:left;margin-left:8.5pt;margin-top:693.95pt;width:63.35pt;height:26.5pt;z-index:251650048;mso-position-horizontal-relative:text;mso-position-vertical-relative:text" coordorigin="8,3181" coordsize="1606,567">
            <v:shape id="_x0000_s1043" type="#_x0000_t202" style="position:absolute;left:8;top:3181;width:1606;height:567" wrapcoords="-139 -540 -139 21060 21739 21060 21739 -540 -139 -540" filled="f">
              <v:textbox style="mso-next-textbox:#_x0000_s1043">
                <w:txbxContent>
                  <w:p w:rsidR="006C6C27" w:rsidRPr="0025141E" w:rsidRDefault="006C6C27" w:rsidP="00F53E83">
                    <w:pPr>
                      <w:rPr>
                        <w:rFonts w:cs="AL-Mateen"/>
                        <w:sz w:val="28"/>
                        <w:szCs w:val="28"/>
                      </w:rPr>
                    </w:pPr>
                    <w:r w:rsidRPr="001E55C3">
                      <w:rPr>
                        <w:rFonts w:cs="AL-Mateen" w:hint="cs"/>
                        <w:sz w:val="22"/>
                        <w:szCs w:val="22"/>
                        <w:rtl/>
                      </w:rPr>
                      <w:t xml:space="preserve"> </w:t>
                    </w:r>
                    <w:r w:rsidRPr="0025141E">
                      <w:rPr>
                        <w:rFonts w:cs="AL-Mateen" w:hint="cs"/>
                        <w:sz w:val="28"/>
                        <w:szCs w:val="28"/>
                        <w:rtl/>
                      </w:rPr>
                      <w:t xml:space="preserve">يتبع              </w:t>
                    </w:r>
                  </w:p>
                </w:txbxContent>
              </v:textbox>
            </v:shape>
            <v:shape id="_x0000_s1044" type="#_x0000_t32" style="position:absolute;left:266;top:3430;width:570;height:0;flip:x" o:connectortype="straight">
              <v:stroke endarrow="block"/>
            </v:shape>
            <w10:wrap anchorx="page"/>
          </v:group>
        </w:pic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XSpec="center" w:tblpY="330"/>
        <w:bidiVisual/>
        <w:tblW w:w="10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/>
      </w:tblPr>
      <w:tblGrid>
        <w:gridCol w:w="747"/>
        <w:gridCol w:w="567"/>
        <w:gridCol w:w="46"/>
        <w:gridCol w:w="4064"/>
        <w:gridCol w:w="709"/>
        <w:gridCol w:w="425"/>
        <w:gridCol w:w="3970"/>
      </w:tblGrid>
      <w:tr w:rsidR="00C427E8" w:rsidTr="00C427E8">
        <w:trPr>
          <w:cantSplit/>
          <w:trHeight w:val="55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27E8" w:rsidRDefault="00C427E8" w:rsidP="00C427E8">
            <w:pPr>
              <w:pStyle w:val="a8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 w:rsidRPr="007D3C17">
              <w:lastRenderedPageBreak/>
              <w:pict>
                <v:shape id="_x0000_s1111" type="#_x0000_t116" style="position:absolute;left:0;text-align:left;margin-left:412.65pt;margin-top:1.85pt;width:99.75pt;height:29.25pt;z-index:251674624">
                  <v:textbox style="mso-next-textbox:#_x0000_s1111">
                    <w:txbxContent>
                      <w:p w:rsidR="00C427E8" w:rsidRDefault="00C427E8" w:rsidP="00C427E8">
                        <w:pPr>
                          <w:shd w:val="clear" w:color="auto" w:fill="E6E6E6"/>
                          <w:rPr>
                            <w:rFonts w:cs="Al-Mujahed Free"/>
                            <w:b/>
                            <w:bCs/>
                          </w:rPr>
                        </w:pPr>
                        <w:r>
                          <w:rPr>
                            <w:rFonts w:cs="Al-Mujahed Free" w:hint="cs"/>
                            <w:b/>
                            <w:bCs/>
                            <w:rtl/>
                          </w:rPr>
                          <w:t xml:space="preserve">الســــؤال  الثاني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427E8" w:rsidRPr="00E9634D" w:rsidRDefault="00C427E8" w:rsidP="00C427E8">
            <w:pPr>
              <w:pStyle w:val="a8"/>
              <w:ind w:left="0" w:right="-367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cs="Times New Roman" w:hint="cs"/>
                <w:sz w:val="32"/>
                <w:szCs w:val="32"/>
                <w:rtl/>
              </w:rPr>
              <w:t>45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rPr>
                <w:rFonts w:cs="AL-Mohanad"/>
                <w:sz w:val="28"/>
                <w:szCs w:val="28"/>
                <w:rtl/>
              </w:rPr>
            </w:pPr>
            <w:r w:rsidRPr="00A26952">
              <w:rPr>
                <w:rFonts w:cs="AL-Mohanad"/>
                <w:sz w:val="28"/>
                <w:szCs w:val="28"/>
                <w:rtl/>
              </w:rPr>
              <w:t>حقن الجسم عن قصد بمولد ضد بهدف تطوير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  </w:t>
            </w:r>
            <w:r w:rsidRPr="00A26952">
              <w:rPr>
                <w:rFonts w:cs="AL-Mohanad"/>
                <w:sz w:val="28"/>
                <w:szCs w:val="28"/>
                <w:rtl/>
              </w:rPr>
              <w:t xml:space="preserve"> استجابة أولية وخلايا ذاكرة مناعية </w:t>
            </w:r>
            <w:r>
              <w:rPr>
                <w:rFonts w:ascii="Calibri" w:eastAsia="Calibri" w:hAnsi="Calibri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27E8" w:rsidRPr="00E9634D" w:rsidRDefault="00C427E8" w:rsidP="00C427E8">
            <w:pPr>
              <w:pStyle w:val="a8"/>
              <w:ind w:left="0" w:right="-367"/>
              <w:rPr>
                <w:rFonts w:eastAsia="MS Mincho" w:cs="Times New Roman"/>
                <w:noProof w:val="0"/>
                <w:sz w:val="24"/>
                <w:szCs w:val="24"/>
                <w:lang w:eastAsia="en-US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48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  <w:r w:rsidRPr="008B64CD">
              <w:rPr>
                <w:rFonts w:cs="AL-Mohanad"/>
                <w:sz w:val="28"/>
                <w:szCs w:val="28"/>
                <w:rtl/>
              </w:rPr>
              <w:t>توصف بأنها مصانع الأجسام المضادة</w:t>
            </w:r>
          </w:p>
        </w:tc>
      </w:tr>
      <w:tr w:rsidR="00C427E8" w:rsidRPr="001E0D80" w:rsidTr="00C427E8">
        <w:trPr>
          <w:cantSplit/>
          <w:trHeight w:val="20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6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A26952">
              <w:rPr>
                <w:rFonts w:cs="AL-Mohanad"/>
                <w:sz w:val="28"/>
                <w:szCs w:val="28"/>
                <w:rtl/>
              </w:rPr>
              <w:t>المناعة السلبية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E0D80">
              <w:rPr>
                <w:rFonts w:cs="AL-Mohanad" w:hint="cs"/>
                <w:sz w:val="28"/>
                <w:szCs w:val="28"/>
                <w:rtl/>
              </w:rPr>
              <w:t>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الخلايا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البلازمية</w:t>
            </w:r>
            <w:r w:rsidRPr="006D22C6">
              <w:rPr>
                <w:rFonts w:cs="AL-Mohanad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البائية</w:t>
            </w:r>
          </w:p>
        </w:tc>
      </w:tr>
      <w:tr w:rsidR="00C427E8" w:rsidRPr="001E0D80" w:rsidTr="00C427E8">
        <w:trPr>
          <w:cantSplit/>
          <w:trHeight w:val="204"/>
        </w:trPr>
        <w:tc>
          <w:tcPr>
            <w:tcW w:w="7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6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0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A26952">
              <w:rPr>
                <w:rFonts w:cs="AL-Mohanad"/>
                <w:sz w:val="28"/>
                <w:szCs w:val="28"/>
                <w:rtl/>
              </w:rPr>
              <w:t>الخلايا الذاكرة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E0D80">
              <w:rPr>
                <w:rFonts w:cs="AL-Mohanad" w:hint="cs"/>
                <w:sz w:val="28"/>
                <w:szCs w:val="28"/>
                <w:rtl/>
              </w:rPr>
              <w:t>ب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الغدة النخامية</w:t>
            </w:r>
          </w:p>
        </w:tc>
      </w:tr>
      <w:tr w:rsidR="00C427E8" w:rsidRPr="001E0D80" w:rsidTr="00C427E8">
        <w:trPr>
          <w:cantSplit/>
          <w:trHeight w:val="204"/>
        </w:trPr>
        <w:tc>
          <w:tcPr>
            <w:tcW w:w="7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6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0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البروتينات المتممة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E0D80">
              <w:rPr>
                <w:rFonts w:cs="AL-Mohanad" w:hint="cs"/>
                <w:sz w:val="28"/>
                <w:szCs w:val="28"/>
                <w:rtl/>
              </w:rPr>
              <w:t>ج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الغدة الكظرية</w:t>
            </w:r>
          </w:p>
        </w:tc>
      </w:tr>
      <w:tr w:rsidR="00C427E8" w:rsidRPr="001E0D80" w:rsidTr="00C427E8">
        <w:trPr>
          <w:cantSplit/>
          <w:trHeight w:val="204"/>
        </w:trPr>
        <w:tc>
          <w:tcPr>
            <w:tcW w:w="74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6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0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التطعيم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1E0D80">
              <w:rPr>
                <w:rFonts w:cs="AL-Mohanad" w:hint="cs"/>
                <w:sz w:val="28"/>
                <w:szCs w:val="28"/>
                <w:rtl/>
              </w:rPr>
              <w:t>د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 w:right="-367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8B64CD">
              <w:rPr>
                <w:rFonts w:cs="AL-Mohanad"/>
                <w:sz w:val="28"/>
                <w:szCs w:val="28"/>
                <w:rtl/>
              </w:rPr>
              <w:t>مولد</w:t>
            </w:r>
            <w:r w:rsidRPr="008B64CD">
              <w:rPr>
                <w:rFonts w:cs="AL-Mohanad" w:hint="cs"/>
                <w:sz w:val="28"/>
                <w:szCs w:val="28"/>
              </w:rPr>
              <w:t xml:space="preserve"> </w:t>
            </w:r>
            <w:r w:rsidRPr="008B64CD">
              <w:rPr>
                <w:rFonts w:cs="AL-Mohanad"/>
                <w:sz w:val="28"/>
                <w:szCs w:val="28"/>
                <w:rtl/>
              </w:rPr>
              <w:t>الضد</w:t>
            </w:r>
          </w:p>
        </w:tc>
      </w:tr>
      <w:tr w:rsidR="00C427E8" w:rsidRPr="008F497C" w:rsidTr="00C427E8">
        <w:trPr>
          <w:cantSplit/>
          <w:trHeight w:val="49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46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/>
                <w:sz w:val="28"/>
                <w:szCs w:val="28"/>
                <w:rtl/>
              </w:rPr>
              <w:t xml:space="preserve">تسمى استجابة الجسم </w:t>
            </w:r>
            <w:r>
              <w:rPr>
                <w:rFonts w:cs="AL-Mohanad" w:hint="cs"/>
                <w:sz w:val="28"/>
                <w:szCs w:val="28"/>
                <w:rtl/>
              </w:rPr>
              <w:t>الأولى لأي غزو من مسببات الأمراض</w:t>
            </w:r>
            <w:r w:rsidRPr="00A26952">
              <w:rPr>
                <w:rFonts w:cs="AL-Mohanad"/>
                <w:sz w:val="28"/>
                <w:szCs w:val="28"/>
                <w:rtl/>
              </w:rPr>
              <w:t xml:space="preserve"> بالاستجابة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27E8" w:rsidRPr="00E9634D" w:rsidRDefault="00C427E8" w:rsidP="00C427E8">
            <w:pPr>
              <w:pStyle w:val="a8"/>
              <w:ind w:left="0" w:right="-367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49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  <w:r w:rsidRPr="00A26952">
              <w:rPr>
                <w:rFonts w:cs="AL-Mohanad"/>
                <w:sz w:val="28"/>
                <w:szCs w:val="28"/>
                <w:rtl/>
              </w:rPr>
              <w:t>بروتينات تنتجها الخلايا الليمفية البائية التي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    </w:t>
            </w:r>
            <w:r w:rsidRPr="00A26952">
              <w:rPr>
                <w:rFonts w:cs="AL-Mohanad"/>
                <w:sz w:val="28"/>
                <w:szCs w:val="28"/>
                <w:rtl/>
              </w:rPr>
              <w:t xml:space="preserve"> تتفاعل بشكل خاص مع مولدات الضد الغريبة</w:t>
            </w:r>
          </w:p>
        </w:tc>
      </w:tr>
      <w:tr w:rsidR="00C427E8" w:rsidRPr="008F497C" w:rsidTr="00C427E8">
        <w:trPr>
          <w:cantSplit/>
          <w:trHeight w:val="20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A26952">
              <w:rPr>
                <w:rFonts w:cs="AL-Mohanad"/>
                <w:sz w:val="28"/>
                <w:szCs w:val="28"/>
                <w:rtl/>
              </w:rPr>
              <w:t>السلبية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الأجسام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المضادة</w:t>
            </w:r>
          </w:p>
        </w:tc>
      </w:tr>
      <w:tr w:rsidR="00C427E8" w:rsidRPr="008F497C" w:rsidTr="00C427E8">
        <w:trPr>
          <w:cantSplit/>
          <w:trHeight w:val="204"/>
        </w:trPr>
        <w:tc>
          <w:tcPr>
            <w:tcW w:w="7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الأولية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الأنسولين</w:t>
            </w:r>
          </w:p>
        </w:tc>
      </w:tr>
      <w:tr w:rsidR="00C427E8" w:rsidRPr="008F497C" w:rsidTr="00C427E8">
        <w:trPr>
          <w:cantSplit/>
          <w:trHeight w:val="204"/>
        </w:trPr>
        <w:tc>
          <w:tcPr>
            <w:tcW w:w="7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A26952">
              <w:rPr>
                <w:rFonts w:cs="AL-Mohanad"/>
                <w:sz w:val="28"/>
                <w:szCs w:val="28"/>
                <w:rtl/>
              </w:rPr>
              <w:t>الثانوية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الثيروكسين</w:t>
            </w:r>
          </w:p>
        </w:tc>
      </w:tr>
      <w:tr w:rsidR="00C427E8" w:rsidRPr="008F497C" w:rsidTr="00C427E8">
        <w:trPr>
          <w:cantSplit/>
          <w:trHeight w:val="204"/>
        </w:trPr>
        <w:tc>
          <w:tcPr>
            <w:tcW w:w="74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A26952">
              <w:rPr>
                <w:rFonts w:cs="AL-Mohanad"/>
                <w:sz w:val="28"/>
                <w:szCs w:val="28"/>
                <w:rtl/>
              </w:rPr>
              <w:t>الراجعة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الكالسيتونين</w:t>
            </w:r>
          </w:p>
        </w:tc>
      </w:tr>
      <w:tr w:rsidR="00C427E8" w:rsidRPr="008F497C" w:rsidTr="00C427E8">
        <w:trPr>
          <w:cantSplit/>
          <w:trHeight w:val="20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47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ind w:right="-590"/>
              <w:rPr>
                <w:rFonts w:cs="AL-Mohanad"/>
                <w:sz w:val="28"/>
                <w:szCs w:val="28"/>
              </w:rPr>
            </w:pPr>
            <w:r w:rsidRPr="007D3414">
              <w:rPr>
                <w:rFonts w:cs="AL-Mohanad"/>
                <w:sz w:val="28"/>
                <w:szCs w:val="28"/>
                <w:rtl/>
              </w:rPr>
              <w:t>بروتين</w:t>
            </w:r>
            <w:r>
              <w:rPr>
                <w:rFonts w:cs="AL-Mohanad"/>
                <w:sz w:val="28"/>
                <w:szCs w:val="28"/>
                <w:rtl/>
              </w:rPr>
              <w:t xml:space="preserve">ات موجودة في بلازما الدم تساهم </w:t>
            </w:r>
            <w:r w:rsidRPr="007D3414">
              <w:rPr>
                <w:rFonts w:cs="AL-Mohanad"/>
                <w:sz w:val="28"/>
                <w:szCs w:val="28"/>
                <w:rtl/>
              </w:rPr>
              <w:t xml:space="preserve">في </w:t>
            </w:r>
            <w:r>
              <w:rPr>
                <w:rFonts w:cs="AL-Mohanad"/>
                <w:sz w:val="28"/>
                <w:szCs w:val="28"/>
                <w:rtl/>
              </w:rPr>
              <w:t xml:space="preserve">عملية 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       </w:t>
            </w:r>
            <w:r>
              <w:rPr>
                <w:rFonts w:cs="AL-Mohanad"/>
                <w:sz w:val="28"/>
                <w:szCs w:val="28"/>
                <w:rtl/>
              </w:rPr>
              <w:t xml:space="preserve">البلعمة </w:t>
            </w:r>
            <w:r w:rsidRPr="007D3414">
              <w:rPr>
                <w:rFonts w:cs="AL-Mohanad"/>
                <w:sz w:val="28"/>
                <w:szCs w:val="28"/>
                <w:rtl/>
              </w:rPr>
              <w:t xml:space="preserve">تسمى </w:t>
            </w:r>
            <w:r>
              <w:rPr>
                <w:rFonts w:cs="AL-Mohanad" w:hint="cs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27E8" w:rsidRPr="00E9634D" w:rsidRDefault="00C427E8" w:rsidP="00C427E8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50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AB3613" w:rsidRDefault="00C427E8" w:rsidP="00C427E8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  <w:r w:rsidRPr="00D154A5">
              <w:rPr>
                <w:rFonts w:cs="AL-Mohanad"/>
                <w:sz w:val="28"/>
                <w:szCs w:val="28"/>
                <w:rtl/>
              </w:rPr>
              <w:t>قناة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تنطلق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من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خلالها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الحيوانات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المنوية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إلى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خارج</w:t>
            </w:r>
            <w:r w:rsidRPr="00D154A5">
              <w:rPr>
                <w:rFonts w:cs="AL-Mohanad" w:hint="cs"/>
                <w:sz w:val="28"/>
                <w:szCs w:val="28"/>
              </w:rPr>
              <w:t xml:space="preserve"> </w:t>
            </w:r>
            <w:r w:rsidRPr="00D154A5">
              <w:rPr>
                <w:rFonts w:cs="AL-Mohanad"/>
                <w:sz w:val="28"/>
                <w:szCs w:val="28"/>
                <w:rtl/>
              </w:rPr>
              <w:t>الجسم</w:t>
            </w:r>
          </w:p>
        </w:tc>
      </w:tr>
      <w:tr w:rsidR="00C427E8" w:rsidRPr="008F497C" w:rsidTr="00C427E8">
        <w:trPr>
          <w:cantSplit/>
          <w:trHeight w:val="20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المسببة</w:t>
            </w:r>
            <w:r w:rsidRPr="007D3414">
              <w:rPr>
                <w:rFonts w:cs="AL-Mohanad" w:hint="cs"/>
                <w:sz w:val="28"/>
                <w:szCs w:val="28"/>
              </w:rPr>
              <w:t xml:space="preserve"> </w:t>
            </w:r>
            <w:r w:rsidRPr="007D3414">
              <w:rPr>
                <w:rFonts w:cs="AL-Mohanad"/>
                <w:sz w:val="28"/>
                <w:szCs w:val="28"/>
                <w:rtl/>
              </w:rPr>
              <w:t>للمرض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غدة كوبر</w:t>
            </w:r>
          </w:p>
        </w:tc>
      </w:tr>
      <w:tr w:rsidR="00C427E8" w:rsidRPr="008F497C" w:rsidTr="00C427E8">
        <w:trPr>
          <w:cantSplit/>
          <w:trHeight w:val="204"/>
        </w:trPr>
        <w:tc>
          <w:tcPr>
            <w:tcW w:w="7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المنشطة</w:t>
            </w:r>
            <w:r w:rsidRPr="007D3414">
              <w:rPr>
                <w:rFonts w:cs="AL-Mohanad" w:hint="cs"/>
                <w:sz w:val="28"/>
                <w:szCs w:val="28"/>
              </w:rPr>
              <w:t xml:space="preserve"> </w:t>
            </w:r>
            <w:r w:rsidRPr="007D3414">
              <w:rPr>
                <w:rFonts w:cs="AL-Mohanad"/>
                <w:sz w:val="28"/>
                <w:szCs w:val="28"/>
                <w:rtl/>
              </w:rPr>
              <w:t>للمرض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الخصية</w:t>
            </w:r>
          </w:p>
        </w:tc>
      </w:tr>
      <w:tr w:rsidR="00C427E8" w:rsidRPr="008F497C" w:rsidTr="00C427E8">
        <w:trPr>
          <w:cantSplit/>
          <w:trHeight w:val="204"/>
        </w:trPr>
        <w:tc>
          <w:tcPr>
            <w:tcW w:w="7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 w:hint="cs"/>
                <w:sz w:val="28"/>
                <w:szCs w:val="28"/>
                <w:rtl/>
              </w:rPr>
              <w:t>المتممة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غدة البروستات</w:t>
            </w:r>
          </w:p>
        </w:tc>
      </w:tr>
      <w:tr w:rsidR="00C427E8" w:rsidRPr="008F497C" w:rsidTr="00C427E8">
        <w:trPr>
          <w:cantSplit/>
          <w:trHeight w:val="204"/>
        </w:trPr>
        <w:tc>
          <w:tcPr>
            <w:tcW w:w="74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الحاملة للمرض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8F497C" w:rsidRDefault="00C427E8" w:rsidP="00C427E8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7E8" w:rsidRPr="001E0D80" w:rsidRDefault="00C427E8" w:rsidP="00C427E8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  <w:r w:rsidRPr="006D22C6">
              <w:rPr>
                <w:rFonts w:cs="AL-Mohanad"/>
                <w:sz w:val="28"/>
                <w:szCs w:val="28"/>
                <w:rtl/>
              </w:rPr>
              <w:t>الوعاء</w:t>
            </w:r>
            <w:r w:rsidRPr="006D22C6">
              <w:rPr>
                <w:rFonts w:cs="AL-Mohanad" w:hint="cs"/>
                <w:sz w:val="28"/>
                <w:szCs w:val="28"/>
              </w:rPr>
              <w:t xml:space="preserve"> </w:t>
            </w:r>
            <w:r w:rsidRPr="006D22C6">
              <w:rPr>
                <w:rFonts w:cs="AL-Mohanad"/>
                <w:sz w:val="28"/>
                <w:szCs w:val="28"/>
                <w:rtl/>
              </w:rPr>
              <w:t>الناقل</w:t>
            </w:r>
          </w:p>
        </w:tc>
      </w:tr>
    </w:tbl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7D3C17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w:pict>
          <v:group id="_x0000_s1046" style="position:absolute;left:0;text-align:left;margin-left:14.35pt;margin-top:1.1pt;width:63.35pt;height:26.5pt;z-index:251652096" coordorigin="8,3181" coordsize="1606,567">
            <v:shape id="_x0000_s1047" type="#_x0000_t202" style="position:absolute;left:8;top:3181;width:1606;height:567" wrapcoords="-139 -540 -139 21060 21739 21060 21739 -540 -139 -540" filled="f">
              <v:textbox style="mso-next-textbox:#_x0000_s1047">
                <w:txbxContent>
                  <w:p w:rsidR="006C6C27" w:rsidRPr="0025141E" w:rsidRDefault="006C6C27" w:rsidP="00F53E83">
                    <w:pPr>
                      <w:rPr>
                        <w:rFonts w:cs="AL-Mateen"/>
                        <w:sz w:val="28"/>
                        <w:szCs w:val="28"/>
                      </w:rPr>
                    </w:pPr>
                    <w:r w:rsidRPr="001E55C3">
                      <w:rPr>
                        <w:rFonts w:cs="AL-Mateen" w:hint="cs"/>
                        <w:sz w:val="22"/>
                        <w:szCs w:val="22"/>
                        <w:rtl/>
                      </w:rPr>
                      <w:t xml:space="preserve"> </w:t>
                    </w:r>
                    <w:r w:rsidRPr="0025141E">
                      <w:rPr>
                        <w:rFonts w:cs="AL-Mateen" w:hint="cs"/>
                        <w:sz w:val="28"/>
                        <w:szCs w:val="28"/>
                        <w:rtl/>
                      </w:rPr>
                      <w:t xml:space="preserve">يتبع              </w:t>
                    </w:r>
                  </w:p>
                </w:txbxContent>
              </v:textbox>
            </v:shape>
            <v:shape id="_x0000_s1048" type="#_x0000_t32" style="position:absolute;left:266;top:3430;width:570;height:0;flip:x" o:connectortype="straight">
              <v:stroke endarrow="block"/>
            </v:shape>
            <w10:wrap anchorx="page"/>
          </v:group>
        </w:pic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Y="44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50"/>
      </w:tblGrid>
      <w:tr w:rsidR="00C427E8" w:rsidTr="00C427E8">
        <w:trPr>
          <w:cantSplit/>
          <w:trHeight w:hRule="exact" w:val="454"/>
        </w:trPr>
        <w:tc>
          <w:tcPr>
            <w:tcW w:w="850" w:type="dxa"/>
            <w:tcBorders>
              <w:bottom w:val="single" w:sz="4" w:space="0" w:color="auto"/>
            </w:tcBorders>
          </w:tcPr>
          <w:p w:rsidR="00C427E8" w:rsidRPr="00035C7A" w:rsidRDefault="00C427E8" w:rsidP="00C427E8">
            <w:pPr>
              <w:pStyle w:val="a6"/>
              <w:jc w:val="center"/>
              <w:rPr>
                <w:rFonts w:cs="AL-Mohanad"/>
                <w:b w:val="0"/>
                <w:bCs w:val="0"/>
                <w:noProof/>
                <w:sz w:val="32"/>
                <w:szCs w:val="32"/>
              </w:rPr>
            </w:pPr>
          </w:p>
        </w:tc>
      </w:tr>
      <w:tr w:rsidR="00C427E8" w:rsidTr="00C427E8">
        <w:trPr>
          <w:cantSplit/>
          <w:trHeight w:hRule="exact" w:val="454"/>
        </w:trPr>
        <w:tc>
          <w:tcPr>
            <w:tcW w:w="850" w:type="dxa"/>
          </w:tcPr>
          <w:p w:rsidR="00C427E8" w:rsidRPr="00035C7A" w:rsidRDefault="00C427E8" w:rsidP="00C427E8">
            <w:pPr>
              <w:pStyle w:val="a6"/>
              <w:jc w:val="center"/>
              <w:rPr>
                <w:rFonts w:cs="AL-Mohanad"/>
                <w:b w:val="0"/>
                <w:bCs w:val="0"/>
                <w:noProof/>
                <w:sz w:val="32"/>
                <w:szCs w:val="32"/>
              </w:rPr>
            </w:pPr>
            <w:r>
              <w:rPr>
                <w:rFonts w:cs="AL-Mohanad" w:hint="cs"/>
                <w:b w:val="0"/>
                <w:bCs w:val="0"/>
                <w:noProof/>
                <w:sz w:val="32"/>
                <w:szCs w:val="32"/>
                <w:rtl/>
              </w:rPr>
              <w:t>5</w:t>
            </w:r>
          </w:p>
        </w:tc>
      </w:tr>
    </w:tbl>
    <w:p w:rsidR="00F53E83" w:rsidRPr="0021686D" w:rsidRDefault="00F53E83" w:rsidP="00F53E83">
      <w:pPr>
        <w:tabs>
          <w:tab w:val="left" w:pos="272"/>
          <w:tab w:val="right" w:pos="10904"/>
        </w:tabs>
        <w:spacing w:line="480" w:lineRule="auto"/>
        <w:rPr>
          <w:rFonts w:cs="MCS Jeddah S_U normal."/>
          <w:sz w:val="36"/>
          <w:szCs w:val="36"/>
          <w:rtl/>
        </w:rPr>
      </w:pPr>
      <w:r w:rsidRPr="00CA70B4">
        <w:rPr>
          <w:rFonts w:cs="MCS Jeddah S_U normal." w:hint="cs"/>
          <w:sz w:val="36"/>
          <w:szCs w:val="36"/>
          <w:u w:val="single"/>
          <w:rtl/>
        </w:rPr>
        <w:t xml:space="preserve">السؤال </w:t>
      </w:r>
      <w:r>
        <w:rPr>
          <w:rFonts w:cs="MCS Jeddah S_U normal." w:hint="cs"/>
          <w:sz w:val="36"/>
          <w:szCs w:val="36"/>
          <w:u w:val="single"/>
          <w:rtl/>
        </w:rPr>
        <w:t>الثاني</w:t>
      </w:r>
      <w:r w:rsidRPr="005920A8">
        <w:rPr>
          <w:rFonts w:cs="MCS Jeddah S_U normal." w:hint="cs"/>
          <w:sz w:val="36"/>
          <w:szCs w:val="36"/>
          <w:rtl/>
        </w:rPr>
        <w:t xml:space="preserve"> :</w:t>
      </w:r>
    </w:p>
    <w:p w:rsidR="00F53E83" w:rsidRPr="001C530E" w:rsidRDefault="00F53E83" w:rsidP="00F53E83">
      <w:pPr>
        <w:tabs>
          <w:tab w:val="left" w:pos="272"/>
          <w:tab w:val="right" w:pos="10904"/>
        </w:tabs>
        <w:spacing w:line="360" w:lineRule="auto"/>
        <w:rPr>
          <w:rFonts w:cs="MCS Jeddah S_U normal."/>
          <w:sz w:val="32"/>
          <w:szCs w:val="32"/>
          <w:rtl/>
        </w:rPr>
      </w:pPr>
      <w:r w:rsidRPr="00C103BA">
        <w:rPr>
          <w:rFonts w:cs="AL-Mohanad Bold" w:hint="cs"/>
          <w:sz w:val="36"/>
          <w:szCs w:val="36"/>
          <w:rtl/>
        </w:rPr>
        <w:t xml:space="preserve"> </w:t>
      </w:r>
      <w:r w:rsidRPr="004E457B">
        <w:rPr>
          <w:rFonts w:cs="AL-Mohanad Bold" w:hint="cs"/>
          <w:sz w:val="32"/>
          <w:szCs w:val="32"/>
          <w:u w:val="single"/>
          <w:rtl/>
        </w:rPr>
        <w:t>اختر ( أ ) للعبارة الصحيحة أو اختر ( ب ) للعبارة الخاطئة</w:t>
      </w:r>
      <w:r w:rsidRPr="004E457B">
        <w:rPr>
          <w:rFonts w:cs="MCS Jeddah S_U normal." w:hint="cs"/>
          <w:sz w:val="32"/>
          <w:szCs w:val="32"/>
          <w:u w:val="single"/>
          <w:rtl/>
        </w:rPr>
        <w:t xml:space="preserve"> :</w:t>
      </w:r>
    </w:p>
    <w:tbl>
      <w:tblPr>
        <w:tblpPr w:leftFromText="180" w:rightFromText="180" w:vertAnchor="text" w:horzAnchor="margin" w:tblpXSpec="center" w:tblpY="187"/>
        <w:bidiVisual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4A0"/>
      </w:tblPr>
      <w:tblGrid>
        <w:gridCol w:w="595"/>
        <w:gridCol w:w="721"/>
        <w:gridCol w:w="3815"/>
        <w:gridCol w:w="709"/>
        <w:gridCol w:w="708"/>
        <w:gridCol w:w="4112"/>
      </w:tblGrid>
      <w:tr w:rsidR="00F53E83" w:rsidTr="006D22C6">
        <w:trPr>
          <w:cantSplit/>
          <w:trHeight w:val="55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Default="007D3C17" w:rsidP="006D22C6">
            <w:pPr>
              <w:pStyle w:val="a8"/>
              <w:ind w:left="0" w:right="-367"/>
              <w:rPr>
                <w:rFonts w:cs="Times New Roman"/>
                <w:sz w:val="32"/>
                <w:szCs w:val="32"/>
                <w:rtl/>
              </w:rPr>
            </w:pPr>
            <w:r w:rsidRPr="007D3C17">
              <w:rPr>
                <w:rtl/>
              </w:rPr>
              <w:pict>
                <v:shape id="_x0000_s1049" type="#_x0000_t116" style="position:absolute;left:0;text-align:left;margin-left:412.65pt;margin-top:1.85pt;width:99.75pt;height:29.25pt;z-index:251653120">
                  <v:textbox style="mso-next-textbox:#_x0000_s1049">
                    <w:txbxContent>
                      <w:p w:rsidR="006C6C27" w:rsidRDefault="006C6C27" w:rsidP="00F53E83">
                        <w:pPr>
                          <w:shd w:val="clear" w:color="auto" w:fill="E6E6E6"/>
                          <w:rPr>
                            <w:rFonts w:cs="Al-Mujahed Free"/>
                            <w:b/>
                            <w:bCs/>
                          </w:rPr>
                        </w:pPr>
                        <w:r>
                          <w:rPr>
                            <w:rFonts w:cs="Al-Mujahed Free" w:hint="cs"/>
                            <w:b/>
                            <w:bCs/>
                            <w:rtl/>
                          </w:rPr>
                          <w:t xml:space="preserve">الســــؤال  الثاني 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F53E83" w:rsidRPr="00AF3654" w:rsidRDefault="00F53E83" w:rsidP="006D22C6">
            <w:pPr>
              <w:pStyle w:val="a8"/>
              <w:ind w:left="0" w:right="-367"/>
              <w:rPr>
                <w:rFonts w:cs="Times New Roman"/>
                <w:sz w:val="32"/>
                <w:szCs w:val="32"/>
                <w:lang w:bidi="ar-EG"/>
              </w:rPr>
            </w:pPr>
            <w:r>
              <w:rPr>
                <w:rFonts w:cs="Times New Roman" w:hint="cs"/>
                <w:sz w:val="32"/>
                <w:szCs w:val="32"/>
                <w:rtl/>
                <w:lang w:bidi="ar-EG"/>
              </w:rPr>
              <w:t xml:space="preserve">  1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F0593F" w:rsidRDefault="00F53E83" w:rsidP="006D22C6">
            <w:pPr>
              <w:jc w:val="lowKashida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الإخصاب في عديمة الأطراف خارجي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AF3654" w:rsidRDefault="00F53E83" w:rsidP="006D22C6">
            <w:pPr>
              <w:pStyle w:val="a8"/>
              <w:ind w:left="0"/>
              <w:jc w:val="center"/>
              <w:rPr>
                <w:rFonts w:eastAsia="MS Mincho" w:cs="Times New Roman"/>
                <w:noProof w:val="0"/>
                <w:sz w:val="32"/>
                <w:szCs w:val="32"/>
                <w:lang w:eastAsia="en-US"/>
              </w:rPr>
            </w:pPr>
            <w:r>
              <w:rPr>
                <w:rFonts w:eastAsia="MS Mincho" w:cs="Times New Roman" w:hint="cs"/>
                <w:noProof w:val="0"/>
                <w:sz w:val="32"/>
                <w:szCs w:val="32"/>
                <w:rtl/>
                <w:lang w:eastAsia="en-US"/>
              </w:rPr>
              <w:t>6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975DA4" w:rsidRDefault="00F53E83" w:rsidP="006D22C6">
            <w:pPr>
              <w:pStyle w:val="a7"/>
              <w:bidi/>
              <w:spacing w:after="0" w:line="240" w:lineRule="auto"/>
              <w:ind w:left="0"/>
              <w:jc w:val="lowKashida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قد تساوي قوة حاسة الشم لدى الكلب أحيانًا</w:t>
            </w:r>
            <w:r w:rsidRPr="001D74D8">
              <w:rPr>
                <w:rFonts w:cs="AL-Mohanad" w:hint="cs"/>
                <w:sz w:val="28"/>
                <w:szCs w:val="28"/>
                <w:rtl/>
              </w:rPr>
              <w:t xml:space="preserve"> ق</w:t>
            </w:r>
            <w:r>
              <w:rPr>
                <w:rFonts w:cs="AL-Mohanad" w:hint="cs"/>
                <w:sz w:val="28"/>
                <w:szCs w:val="28"/>
                <w:rtl/>
              </w:rPr>
              <w:t>وة</w:t>
            </w:r>
            <w:r w:rsidRPr="001D74D8">
              <w:rPr>
                <w:rFonts w:cs="AL-Mohanad" w:hint="cs"/>
                <w:sz w:val="28"/>
                <w:szCs w:val="28"/>
                <w:rtl/>
              </w:rPr>
              <w:t xml:space="preserve"> حاسة الشم لدى الإنسان</w:t>
            </w:r>
            <w:r w:rsidRPr="009D733C">
              <w:rPr>
                <w:rFonts w:cs="AL-Mohanad" w:hint="cs"/>
                <w:sz w:val="28"/>
                <w:szCs w:val="28"/>
                <w:rtl/>
              </w:rPr>
              <w:t xml:space="preserve"> </w:t>
            </w:r>
            <w:r w:rsidRPr="001D74D8">
              <w:rPr>
                <w:rFonts w:cs="AL-Mohanad" w:hint="cs"/>
                <w:sz w:val="28"/>
                <w:szCs w:val="28"/>
                <w:rtl/>
              </w:rPr>
              <w:t>مليون مرة</w:t>
            </w:r>
          </w:p>
        </w:tc>
      </w:tr>
      <w:tr w:rsidR="00F53E83" w:rsidRPr="008F497C" w:rsidTr="006D22C6">
        <w:trPr>
          <w:cantSplit/>
          <w:trHeight w:val="2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 w:right="-367"/>
              <w:rPr>
                <w:rFonts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D06FF4" w:rsidRDefault="00F53E83" w:rsidP="006D22C6">
            <w:pPr>
              <w:pStyle w:val="a8"/>
              <w:ind w:left="0"/>
              <w:jc w:val="center"/>
              <w:rPr>
                <w:rFonts w:cs="AL-Mohanad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 w:right="-367"/>
              <w:rPr>
                <w:rFonts w:cs="Times New Roman"/>
                <w:b/>
                <w:bCs/>
                <w:sz w:val="32"/>
                <w:szCs w:val="32"/>
              </w:rPr>
            </w:pPr>
          </w:p>
        </w:tc>
      </w:tr>
      <w:tr w:rsidR="00F53E83" w:rsidRPr="008F497C" w:rsidTr="006D22C6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7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1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 w:right="-367"/>
              <w:rPr>
                <w:rFonts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 w:right="-367"/>
              <w:rPr>
                <w:rFonts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1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 w:right="-367"/>
              <w:rPr>
                <w:rFonts w:cs="Times New Roman"/>
                <w:b/>
                <w:bCs/>
                <w:sz w:val="32"/>
                <w:szCs w:val="32"/>
              </w:rPr>
            </w:pPr>
          </w:p>
        </w:tc>
      </w:tr>
      <w:tr w:rsidR="00F53E83" w:rsidRPr="00975DA4" w:rsidTr="006D22C6">
        <w:trPr>
          <w:cantSplit/>
          <w:trHeight w:val="49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AF3654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D74D8" w:rsidRDefault="00F53E83" w:rsidP="006D22C6">
            <w:pPr>
              <w:pStyle w:val="a7"/>
              <w:bidi/>
              <w:spacing w:after="0" w:line="240" w:lineRule="auto"/>
              <w:ind w:left="0"/>
              <w:jc w:val="lowKashida"/>
              <w:rPr>
                <w:rFonts w:cs="AL-Mohanad"/>
                <w:sz w:val="28"/>
                <w:szCs w:val="28"/>
                <w:rtl/>
                <w:lang w:bidi="ar-EG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تدمير الأراضي الرطبة من أجل البناء لا يؤثر على تناقص أعداد من الزواحف     </w:t>
            </w:r>
            <w:r>
              <w:rPr>
                <w:rFonts w:cs="AL-Mohanad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AF3654" w:rsidRDefault="00F53E83" w:rsidP="006D22C6">
            <w:pPr>
              <w:pStyle w:val="a8"/>
              <w:ind w:left="0" w:right="-367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 xml:space="preserve"> 7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975DA4" w:rsidRDefault="00F53E83" w:rsidP="006D22C6">
            <w:pPr>
              <w:pStyle w:val="a8"/>
              <w:ind w:left="0" w:right="-367"/>
              <w:rPr>
                <w:rFonts w:ascii="Calibri" w:eastAsia="Calibri" w:hAnsi="Calibri" w:cs="AL-Mohanad"/>
                <w:noProof w:val="0"/>
                <w:sz w:val="28"/>
                <w:szCs w:val="28"/>
                <w:lang w:eastAsia="en-US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الثدييات تشبه الطيور في أن لها قلبًا رُباعي الحُجرات                    </w:t>
            </w:r>
          </w:p>
        </w:tc>
      </w:tr>
      <w:tr w:rsidR="00F53E83" w:rsidRPr="008F497C" w:rsidTr="006D22C6">
        <w:trPr>
          <w:cantSplit/>
          <w:trHeight w:val="2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3E83" w:rsidRPr="008F497C" w:rsidTr="006D22C6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7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lang w:bidi="ar-EG"/>
              </w:rPr>
            </w:pPr>
          </w:p>
        </w:tc>
        <w:tc>
          <w:tcPr>
            <w:tcW w:w="381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lang w:bidi="ar-EG"/>
              </w:rPr>
            </w:pPr>
          </w:p>
        </w:tc>
        <w:tc>
          <w:tcPr>
            <w:tcW w:w="41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3E83" w:rsidRPr="008F497C" w:rsidTr="006D22C6">
        <w:trPr>
          <w:cantSplit/>
          <w:trHeight w:val="2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rPr>
                <w:rFonts w:cs="Times New Roman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عندما يرتفع تركيز ثاني أكسيد الكربون في الدم تزداد سرعة التنفس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AF3654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8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435234" w:rsidRDefault="00F53E83" w:rsidP="006D22C6">
            <w:pPr>
              <w:tabs>
                <w:tab w:val="left" w:pos="284"/>
              </w:tabs>
              <w:spacing w:line="276" w:lineRule="auto"/>
              <w:rPr>
                <w:rFonts w:cs="AL-Mohanad"/>
                <w:sz w:val="28"/>
                <w:szCs w:val="28"/>
                <w:rtl/>
                <w:lang w:bidi="ar-EG"/>
              </w:rPr>
            </w:pPr>
            <w:r w:rsidRPr="00435234">
              <w:rPr>
                <w:rFonts w:cs="AL-Mohanad"/>
                <w:sz w:val="28"/>
                <w:szCs w:val="28"/>
                <w:rtl/>
              </w:rPr>
              <w:t xml:space="preserve">تحتوي المشيمة على أنسجة من الأم فقط                                              </w:t>
            </w:r>
          </w:p>
        </w:tc>
      </w:tr>
      <w:tr w:rsidR="00F53E83" w:rsidRPr="008F497C" w:rsidTr="006D22C6">
        <w:trPr>
          <w:cantSplit/>
          <w:trHeight w:val="2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lang w:bidi="ar-E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3E83" w:rsidRPr="008F497C" w:rsidTr="006D22C6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7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1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rtl/>
                <w:lang w:bidi="ar-EG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lang w:bidi="ar-EG"/>
              </w:rPr>
            </w:pPr>
          </w:p>
        </w:tc>
        <w:tc>
          <w:tcPr>
            <w:tcW w:w="41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3E83" w:rsidRPr="008F497C" w:rsidTr="006D22C6">
        <w:trPr>
          <w:cantSplit/>
          <w:trHeight w:val="46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AF3654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4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D74D8" w:rsidRDefault="00F53E83" w:rsidP="006D22C6">
            <w:pPr>
              <w:pStyle w:val="a7"/>
              <w:bidi/>
              <w:spacing w:after="0"/>
              <w:ind w:left="0"/>
              <w:jc w:val="lowKashida"/>
              <w:rPr>
                <w:rFonts w:cs="AL-Mohana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الكتل المتساوية لأنواع مختلفة من الغذاء تتساوى في عدد السعرات الحرارية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AF3654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9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rPr>
                <w:rFonts w:cs="Times New Roman"/>
                <w:sz w:val="28"/>
                <w:szCs w:val="28"/>
              </w:rPr>
            </w:pPr>
            <w:r w:rsidRPr="00435234">
              <w:rPr>
                <w:rFonts w:cs="AL-Mohanad"/>
                <w:sz w:val="28"/>
                <w:szCs w:val="28"/>
                <w:rtl/>
              </w:rPr>
              <w:t>تستعمل الحواجز في الجسم للحماية ضد مسببات المرض</w:t>
            </w:r>
            <w:r>
              <w:rPr>
                <w:sz w:val="28"/>
                <w:szCs w:val="28"/>
                <w:rtl/>
              </w:rPr>
              <w:t xml:space="preserve">                        </w:t>
            </w:r>
          </w:p>
        </w:tc>
      </w:tr>
      <w:tr w:rsidR="00F53E83" w:rsidRPr="008F497C" w:rsidTr="006D22C6">
        <w:trPr>
          <w:cantSplit/>
          <w:trHeight w:val="2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3E83" w:rsidRPr="008F497C" w:rsidTr="006D22C6">
        <w:trPr>
          <w:cantSplit/>
          <w:trHeight w:val="204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7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lang w:bidi="ar-EG"/>
              </w:rPr>
            </w:pPr>
          </w:p>
        </w:tc>
        <w:tc>
          <w:tcPr>
            <w:tcW w:w="381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  <w:lang w:bidi="ar-EG"/>
              </w:rPr>
            </w:pPr>
          </w:p>
        </w:tc>
        <w:tc>
          <w:tcPr>
            <w:tcW w:w="41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3E83" w:rsidRPr="00140158" w:rsidTr="006D22C6">
        <w:trPr>
          <w:cantSplit/>
          <w:trHeight w:val="82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AF3654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>5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D74D8" w:rsidRDefault="00F53E83" w:rsidP="006D22C6">
            <w:pPr>
              <w:pStyle w:val="a8"/>
              <w:ind w:left="0"/>
              <w:rPr>
                <w:rFonts w:cs="Times New Roman"/>
                <w:sz w:val="28"/>
                <w:szCs w:val="28"/>
              </w:rPr>
            </w:pPr>
            <w:r>
              <w:rPr>
                <w:rFonts w:cs="AL-Mohanad"/>
                <w:sz w:val="28"/>
                <w:szCs w:val="28"/>
                <w:rtl/>
              </w:rPr>
              <w:t>تتمكن مسببات المرض أحيان</w:t>
            </w:r>
            <w:r>
              <w:rPr>
                <w:rFonts w:cs="AL-Mohanad" w:hint="cs"/>
                <w:sz w:val="28"/>
                <w:szCs w:val="28"/>
                <w:rtl/>
              </w:rPr>
              <w:t>ً</w:t>
            </w:r>
            <w:r>
              <w:rPr>
                <w:rFonts w:cs="AL-Mohanad"/>
                <w:sz w:val="28"/>
                <w:szCs w:val="28"/>
                <w:rtl/>
              </w:rPr>
              <w:t>ا</w:t>
            </w:r>
            <w:r w:rsidRPr="007A15F2">
              <w:rPr>
                <w:rFonts w:cs="AL-Mohanad"/>
                <w:sz w:val="28"/>
                <w:szCs w:val="28"/>
                <w:rtl/>
              </w:rPr>
              <w:t xml:space="preserve"> 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من </w:t>
            </w:r>
            <w:r w:rsidRPr="007A15F2">
              <w:rPr>
                <w:rFonts w:cs="AL-Mohanad"/>
                <w:sz w:val="28"/>
                <w:szCs w:val="28"/>
                <w:rtl/>
              </w:rPr>
              <w:t xml:space="preserve">تخطي آليات الدفاع غير المتخصصة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53E83" w:rsidRPr="00AF3654" w:rsidRDefault="00F53E83" w:rsidP="006D22C6">
            <w:pPr>
              <w:pStyle w:val="a8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 w:rsidRPr="00AF3654">
              <w:rPr>
                <w:rFonts w:cs="Times New Roman" w:hint="cs"/>
                <w:sz w:val="32"/>
                <w:szCs w:val="32"/>
                <w:rtl/>
              </w:rPr>
              <w:t>10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83" w:rsidRPr="00140158" w:rsidRDefault="00F53E83" w:rsidP="006D22C6">
            <w:pPr>
              <w:pStyle w:val="a8"/>
              <w:ind w:left="0"/>
              <w:rPr>
                <w:rFonts w:cs="AL-Mohanad"/>
                <w:sz w:val="28"/>
                <w:szCs w:val="28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في وقت الراحة للخلية العصبية توجد أيونات الصوديوم (</w:t>
            </w:r>
            <w:r w:rsidRPr="00CA0A83">
              <w:rPr>
                <w:rFonts w:cs="AL-Mohanad"/>
                <w:sz w:val="32"/>
                <w:szCs w:val="30"/>
              </w:rPr>
              <w:t>Na</w:t>
            </w:r>
            <w:r>
              <w:rPr>
                <w:rFonts w:cs="AL-Mohanad"/>
                <w:sz w:val="32"/>
                <w:szCs w:val="30"/>
                <w:vertAlign w:val="superscript"/>
              </w:rPr>
              <w:t>+</w:t>
            </w:r>
            <w:r>
              <w:rPr>
                <w:rFonts w:cs="AL-Mohanad" w:hint="cs"/>
                <w:sz w:val="28"/>
                <w:szCs w:val="28"/>
                <w:rtl/>
              </w:rPr>
              <w:t xml:space="preserve"> ) داخل الخلية أكثر منها خارجها  </w:t>
            </w:r>
          </w:p>
        </w:tc>
      </w:tr>
      <w:tr w:rsidR="00F53E83" w:rsidRPr="008F497C" w:rsidTr="006D22C6">
        <w:trPr>
          <w:cantSplit/>
          <w:trHeight w:val="38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3E83" w:rsidRPr="008F497C" w:rsidTr="006D22C6">
        <w:trPr>
          <w:cantSplit/>
          <w:trHeight w:val="371"/>
        </w:trPr>
        <w:tc>
          <w:tcPr>
            <w:tcW w:w="5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7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1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8F497C">
              <w:rPr>
                <w:rFonts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F53E83" w:rsidRPr="008F497C" w:rsidRDefault="00F53E83" w:rsidP="006D22C6">
            <w:pPr>
              <w:pStyle w:val="a8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7D3C17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w:pict>
          <v:group id="_x0000_s1050" style="position:absolute;left:0;text-align:left;margin-left:14.8pt;margin-top:3.4pt;width:63.35pt;height:26.5pt;z-index:251654144" coordorigin="8,3181" coordsize="1606,567">
            <v:shape id="_x0000_s1051" type="#_x0000_t202" style="position:absolute;left:8;top:3181;width:1606;height:567" wrapcoords="-139 -540 -139 21060 21739 21060 21739 -540 -139 -540" filled="f">
              <v:textbox style="mso-next-textbox:#_x0000_s1051">
                <w:txbxContent>
                  <w:p w:rsidR="006C6C27" w:rsidRPr="0025141E" w:rsidRDefault="006C6C27" w:rsidP="00F53E83">
                    <w:pPr>
                      <w:rPr>
                        <w:rFonts w:cs="AL-Mateen"/>
                        <w:sz w:val="28"/>
                        <w:szCs w:val="28"/>
                      </w:rPr>
                    </w:pPr>
                    <w:r w:rsidRPr="001E55C3">
                      <w:rPr>
                        <w:rFonts w:cs="AL-Mateen" w:hint="cs"/>
                        <w:sz w:val="22"/>
                        <w:szCs w:val="22"/>
                        <w:rtl/>
                      </w:rPr>
                      <w:t xml:space="preserve"> </w:t>
                    </w:r>
                    <w:r w:rsidRPr="0025141E">
                      <w:rPr>
                        <w:rFonts w:cs="AL-Mateen" w:hint="cs"/>
                        <w:sz w:val="28"/>
                        <w:szCs w:val="28"/>
                        <w:rtl/>
                      </w:rPr>
                      <w:t xml:space="preserve">يتبع              </w:t>
                    </w:r>
                  </w:p>
                </w:txbxContent>
              </v:textbox>
            </v:shape>
            <v:shape id="_x0000_s1052" type="#_x0000_t32" style="position:absolute;left:266;top:3430;width:570;height:0;flip:x" o:connectortype="straight">
              <v:stroke endarrow="block"/>
            </v:shape>
            <w10:wrap anchorx="page"/>
          </v:group>
        </w:pic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Y="1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50"/>
      </w:tblGrid>
      <w:tr w:rsidR="00F53E83" w:rsidTr="00F53E83">
        <w:trPr>
          <w:cantSplit/>
          <w:trHeight w:hRule="exact" w:val="454"/>
        </w:trPr>
        <w:tc>
          <w:tcPr>
            <w:tcW w:w="850" w:type="dxa"/>
            <w:tcBorders>
              <w:bottom w:val="single" w:sz="4" w:space="0" w:color="auto"/>
            </w:tcBorders>
          </w:tcPr>
          <w:p w:rsidR="00F53E83" w:rsidRPr="00035C7A" w:rsidRDefault="00F53E83" w:rsidP="00F53E83">
            <w:pPr>
              <w:pStyle w:val="a6"/>
              <w:jc w:val="center"/>
              <w:rPr>
                <w:rFonts w:cs="AL-Mohanad"/>
                <w:b w:val="0"/>
                <w:bCs w:val="0"/>
                <w:noProof/>
                <w:sz w:val="32"/>
                <w:szCs w:val="32"/>
              </w:rPr>
            </w:pPr>
          </w:p>
        </w:tc>
      </w:tr>
      <w:tr w:rsidR="00F53E83" w:rsidTr="00F53E83">
        <w:trPr>
          <w:cantSplit/>
          <w:trHeight w:hRule="exact" w:val="454"/>
        </w:trPr>
        <w:tc>
          <w:tcPr>
            <w:tcW w:w="850" w:type="dxa"/>
          </w:tcPr>
          <w:p w:rsidR="00F53E83" w:rsidRPr="00035C7A" w:rsidRDefault="00F53E83" w:rsidP="00F53E83">
            <w:pPr>
              <w:pStyle w:val="a6"/>
              <w:jc w:val="center"/>
              <w:rPr>
                <w:rFonts w:cs="AL-Mohanad"/>
                <w:b w:val="0"/>
                <w:bCs w:val="0"/>
                <w:noProof/>
                <w:sz w:val="32"/>
                <w:szCs w:val="32"/>
              </w:rPr>
            </w:pPr>
            <w:r>
              <w:rPr>
                <w:rFonts w:cs="AL-Mohanad" w:hint="cs"/>
                <w:b w:val="0"/>
                <w:bCs w:val="0"/>
                <w:noProof/>
                <w:sz w:val="32"/>
                <w:szCs w:val="32"/>
                <w:rtl/>
              </w:rPr>
              <w:t>5</w:t>
            </w:r>
          </w:p>
        </w:tc>
      </w:tr>
    </w:tbl>
    <w:p w:rsidR="00F53E83" w:rsidRPr="002F5B21" w:rsidRDefault="00F53E83" w:rsidP="00F53E83">
      <w:pPr>
        <w:tabs>
          <w:tab w:val="left" w:pos="272"/>
          <w:tab w:val="right" w:pos="10904"/>
        </w:tabs>
        <w:spacing w:line="360" w:lineRule="auto"/>
        <w:rPr>
          <w:rFonts w:cs="MCS Jeddah S_U normal."/>
          <w:sz w:val="36"/>
          <w:szCs w:val="36"/>
          <w:u w:val="single"/>
          <w:rtl/>
        </w:rPr>
      </w:pPr>
      <w:r w:rsidRPr="00CA70B4">
        <w:rPr>
          <w:rFonts w:cs="MCS Jeddah S_U normal." w:hint="cs"/>
          <w:sz w:val="36"/>
          <w:szCs w:val="36"/>
          <w:u w:val="single"/>
          <w:rtl/>
        </w:rPr>
        <w:t xml:space="preserve">السؤال </w:t>
      </w:r>
      <w:r>
        <w:rPr>
          <w:rFonts w:cs="MCS Jeddah S_U normal." w:hint="cs"/>
          <w:sz w:val="36"/>
          <w:szCs w:val="36"/>
          <w:u w:val="single"/>
          <w:rtl/>
        </w:rPr>
        <w:t>الثالث</w:t>
      </w:r>
      <w:r w:rsidRPr="005920A8">
        <w:rPr>
          <w:rFonts w:cs="MCS Jeddah S_U normal." w:hint="cs"/>
          <w:sz w:val="36"/>
          <w:szCs w:val="36"/>
          <w:rtl/>
        </w:rPr>
        <w:t xml:space="preserve"> :</w:t>
      </w:r>
    </w:p>
    <w:p w:rsidR="00F53E83" w:rsidRDefault="00F53E83" w:rsidP="00F53E83">
      <w:pPr>
        <w:tabs>
          <w:tab w:val="left" w:pos="272"/>
          <w:tab w:val="right" w:pos="10904"/>
        </w:tabs>
        <w:spacing w:line="360" w:lineRule="auto"/>
        <w:rPr>
          <w:rFonts w:cs="AL-Mohanad Bold"/>
          <w:sz w:val="32"/>
          <w:szCs w:val="32"/>
          <w:rtl/>
        </w:rPr>
      </w:pPr>
      <w:r w:rsidRPr="00552DCB">
        <w:rPr>
          <w:rFonts w:cs="AL-Mohanad Bold" w:hint="cs"/>
          <w:sz w:val="32"/>
          <w:szCs w:val="32"/>
          <w:rtl/>
        </w:rPr>
        <w:t>( أ )  أكمل العبارات بما يناسبها من كلمات :</w:t>
      </w:r>
    </w:p>
    <w:p w:rsidR="00F53E83" w:rsidRDefault="00F53E83" w:rsidP="006D22C6">
      <w:pPr>
        <w:tabs>
          <w:tab w:val="left" w:pos="272"/>
          <w:tab w:val="right" w:pos="10904"/>
        </w:tabs>
        <w:spacing w:line="360" w:lineRule="auto"/>
        <w:rPr>
          <w:rFonts w:cs="AL-Mohanad"/>
          <w:sz w:val="32"/>
          <w:szCs w:val="32"/>
          <w:rtl/>
        </w:rPr>
      </w:pPr>
      <w:r>
        <w:rPr>
          <w:rFonts w:cs="AL-Mohanad" w:hint="cs"/>
          <w:sz w:val="32"/>
          <w:szCs w:val="32"/>
          <w:rtl/>
        </w:rPr>
        <w:t xml:space="preserve"> 1 ـ </w:t>
      </w:r>
      <w:r>
        <w:rPr>
          <w:rFonts w:cs="AL-Mohanad" w:hint="cs"/>
          <w:sz w:val="28"/>
          <w:szCs w:val="28"/>
          <w:rtl/>
        </w:rPr>
        <w:t xml:space="preserve">يحتوي الدماغ الأمامي للضفادع على منطقة ذات علاقة برصد </w:t>
      </w:r>
      <w:r w:rsidR="006D22C6">
        <w:rPr>
          <w:rFonts w:cs="AL-Mohanad" w:hint="cs"/>
          <w:sz w:val="16"/>
          <w:szCs w:val="16"/>
          <w:rtl/>
        </w:rPr>
        <w:t>..................................</w:t>
      </w:r>
      <w:r>
        <w:rPr>
          <w:rFonts w:cs="AL-Mohanad" w:hint="cs"/>
          <w:sz w:val="28"/>
          <w:szCs w:val="28"/>
          <w:rtl/>
        </w:rPr>
        <w:t xml:space="preserve"> المنتشرة في الهواء</w:t>
      </w:r>
      <w:r>
        <w:rPr>
          <w:rFonts w:cs="AL-Mohanad" w:hint="cs"/>
          <w:sz w:val="32"/>
          <w:szCs w:val="32"/>
          <w:rtl/>
        </w:rPr>
        <w:t xml:space="preserve"> .</w:t>
      </w:r>
    </w:p>
    <w:p w:rsidR="00F53E83" w:rsidRDefault="00F53E83" w:rsidP="006D22C6">
      <w:pPr>
        <w:tabs>
          <w:tab w:val="left" w:pos="272"/>
          <w:tab w:val="right" w:pos="10904"/>
        </w:tabs>
        <w:spacing w:line="360" w:lineRule="auto"/>
        <w:rPr>
          <w:rFonts w:cs="AL-Mohanad"/>
          <w:sz w:val="32"/>
          <w:szCs w:val="32"/>
          <w:rtl/>
        </w:rPr>
      </w:pPr>
      <w:r>
        <w:rPr>
          <w:rFonts w:cs="AL-Mohanad" w:hint="cs"/>
          <w:sz w:val="32"/>
          <w:szCs w:val="32"/>
          <w:rtl/>
        </w:rPr>
        <w:t xml:space="preserve"> 2 ـ </w:t>
      </w:r>
      <w:r>
        <w:rPr>
          <w:rFonts w:cs="AL-Mohanad" w:hint="cs"/>
          <w:sz w:val="28"/>
          <w:szCs w:val="28"/>
          <w:rtl/>
        </w:rPr>
        <w:t xml:space="preserve">يسبب انقباض القلب </w:t>
      </w:r>
      <w:r w:rsidRPr="00791369">
        <w:rPr>
          <w:rFonts w:cs="AL-Mohanad" w:hint="cs"/>
          <w:sz w:val="28"/>
          <w:szCs w:val="28"/>
          <w:rtl/>
        </w:rPr>
        <w:t xml:space="preserve">ارتفاع </w:t>
      </w:r>
      <w:r w:rsidR="006D22C6">
        <w:rPr>
          <w:rFonts w:cs="AL-Mohanad" w:hint="cs"/>
          <w:sz w:val="16"/>
          <w:szCs w:val="16"/>
          <w:rtl/>
        </w:rPr>
        <w:t>..................................</w:t>
      </w:r>
      <w:r w:rsidR="006D22C6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الدم إلى أعلى درجة .</w:t>
      </w:r>
    </w:p>
    <w:p w:rsidR="00F53E83" w:rsidRPr="00791369" w:rsidRDefault="00F53E83" w:rsidP="006D22C6">
      <w:pPr>
        <w:tabs>
          <w:tab w:val="left" w:pos="272"/>
          <w:tab w:val="right" w:pos="10904"/>
        </w:tabs>
        <w:spacing w:line="360" w:lineRule="auto"/>
        <w:rPr>
          <w:rFonts w:cs="AL-Mohanad"/>
          <w:sz w:val="28"/>
          <w:szCs w:val="28"/>
          <w:rtl/>
        </w:rPr>
      </w:pPr>
      <w:r>
        <w:rPr>
          <w:rFonts w:cs="AL-Mohanad" w:hint="cs"/>
          <w:sz w:val="32"/>
          <w:szCs w:val="32"/>
          <w:rtl/>
        </w:rPr>
        <w:t xml:space="preserve"> 3 ـ </w:t>
      </w:r>
      <w:r w:rsidRPr="00791369">
        <w:rPr>
          <w:rFonts w:cs="AL-Mohanad"/>
          <w:sz w:val="28"/>
          <w:szCs w:val="28"/>
          <w:rtl/>
        </w:rPr>
        <w:t>ي</w:t>
      </w:r>
      <w:r>
        <w:rPr>
          <w:rFonts w:cs="AL-Mohanad" w:hint="cs"/>
          <w:sz w:val="28"/>
          <w:szCs w:val="28"/>
          <w:rtl/>
        </w:rPr>
        <w:t>ُ</w:t>
      </w:r>
      <w:r w:rsidRPr="00791369">
        <w:rPr>
          <w:rFonts w:cs="AL-Mohanad"/>
          <w:sz w:val="28"/>
          <w:szCs w:val="28"/>
          <w:rtl/>
        </w:rPr>
        <w:t xml:space="preserve">نتج جهاز الغدد الصماء </w:t>
      </w:r>
      <w:r w:rsidR="006D22C6">
        <w:rPr>
          <w:rFonts w:cs="AL-Mohanad" w:hint="cs"/>
          <w:sz w:val="16"/>
          <w:szCs w:val="16"/>
          <w:rtl/>
        </w:rPr>
        <w:t>..................................</w:t>
      </w:r>
      <w:r w:rsidR="006D22C6">
        <w:rPr>
          <w:rFonts w:cs="AL-Mohanad" w:hint="cs"/>
          <w:sz w:val="28"/>
          <w:szCs w:val="28"/>
          <w:rtl/>
        </w:rPr>
        <w:t xml:space="preserve"> </w:t>
      </w:r>
      <w:r w:rsidRPr="00791369">
        <w:rPr>
          <w:rFonts w:cs="AL-Mohanad"/>
          <w:sz w:val="28"/>
          <w:szCs w:val="28"/>
          <w:rtl/>
        </w:rPr>
        <w:t xml:space="preserve">  التي تطلق إلى مجرى الدم</w:t>
      </w:r>
      <w:r>
        <w:rPr>
          <w:rFonts w:cs="AL-Mohanad" w:hint="cs"/>
          <w:sz w:val="28"/>
          <w:szCs w:val="28"/>
          <w:rtl/>
        </w:rPr>
        <w:t xml:space="preserve">  .</w:t>
      </w:r>
    </w:p>
    <w:p w:rsidR="00F53E83" w:rsidRDefault="00F53E83" w:rsidP="006D22C6">
      <w:pPr>
        <w:tabs>
          <w:tab w:val="left" w:pos="272"/>
          <w:tab w:val="right" w:pos="10904"/>
        </w:tabs>
        <w:spacing w:line="360" w:lineRule="auto"/>
        <w:rPr>
          <w:rFonts w:cs="AL-Mohanad"/>
          <w:sz w:val="32"/>
          <w:szCs w:val="32"/>
          <w:rtl/>
        </w:rPr>
      </w:pPr>
      <w:r>
        <w:rPr>
          <w:rFonts w:cs="AL-Mohanad" w:hint="cs"/>
          <w:sz w:val="32"/>
          <w:szCs w:val="32"/>
          <w:rtl/>
        </w:rPr>
        <w:t xml:space="preserve"> 4 ـ </w:t>
      </w:r>
      <w:r>
        <w:rPr>
          <w:rFonts w:cs="AL-Mohanad" w:hint="cs"/>
          <w:sz w:val="28"/>
          <w:szCs w:val="28"/>
          <w:rtl/>
        </w:rPr>
        <w:t xml:space="preserve">تستطيع الخفافيش تحديد مكان انعكاس صدى الموجات </w:t>
      </w:r>
      <w:r w:rsidR="006D22C6">
        <w:rPr>
          <w:rFonts w:cs="AL-Mohanad" w:hint="cs"/>
          <w:sz w:val="16"/>
          <w:szCs w:val="16"/>
          <w:rtl/>
        </w:rPr>
        <w:t>..................................</w:t>
      </w:r>
      <w:r w:rsidR="006D22C6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>لتتمكن من الطيران في الظلام</w:t>
      </w:r>
      <w:r>
        <w:rPr>
          <w:rFonts w:cs="AL-Mohanad" w:hint="cs"/>
          <w:sz w:val="32"/>
          <w:szCs w:val="32"/>
          <w:rtl/>
        </w:rPr>
        <w:t xml:space="preserve">  . </w:t>
      </w:r>
    </w:p>
    <w:p w:rsidR="00F53E83" w:rsidRDefault="007D3C17" w:rsidP="00F53E83">
      <w:pPr>
        <w:pStyle w:val="a7"/>
        <w:tabs>
          <w:tab w:val="left" w:pos="2516"/>
        </w:tabs>
        <w:bidi/>
        <w:ind w:left="0"/>
        <w:rPr>
          <w:rFonts w:cs="AL-Mohanad"/>
          <w:sz w:val="28"/>
          <w:szCs w:val="28"/>
          <w:rtl/>
        </w:rPr>
      </w:pPr>
      <w:r w:rsidRPr="007D3C17">
        <w:rPr>
          <w:rFonts w:cs="MCS Jeddah S_U normal."/>
          <w:sz w:val="36"/>
          <w:szCs w:val="36"/>
          <w:rtl/>
        </w:rPr>
        <w:pict>
          <v:line id="_x0000_s1053" style="position:absolute;left:0;text-align:left;z-index:251655168" from="-1.75pt,16.2pt" to="538.25pt,16.2pt" strokeweight="6pt">
            <v:stroke linestyle="thickBetweenThin"/>
            <w10:wrap anchorx="page"/>
          </v:line>
        </w:pict>
      </w:r>
      <w:r w:rsidRPr="007D3C17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  <w:lang w:eastAsia="ar-SA"/>
        </w:rPr>
        <w:pict>
          <v:shape id="_x0000_s1054" type="#_x0000_t202" style="position:absolute;left:0;text-align:left;margin-left:46.65pt;margin-top:25.8pt;width:217.55pt;height:225.2pt;z-index:251656192;mso-wrap-style:none;mso-width-percent:400;mso-width-percent:400;mso-width-relative:margin;mso-height-relative:margin">
            <v:textbox style="mso-next-textbox:#_x0000_s1054;mso-fit-shape-to-text:t">
              <w:txbxContent>
                <w:p w:rsidR="006C6C27" w:rsidRDefault="006C6C27" w:rsidP="00F53E83">
                  <w:r>
                    <w:rPr>
                      <w:lang w:eastAsia="en-US"/>
                    </w:rPr>
                    <w:drawing>
                      <wp:inline distT="0" distB="0" distL="0" distR="0">
                        <wp:extent cx="2570480" cy="2760345"/>
                        <wp:effectExtent l="19050" t="0" r="1270" b="0"/>
                        <wp:docPr id="1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0480" cy="2760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3E83">
        <w:rPr>
          <w:rFonts w:ascii="Times New Roman" w:eastAsia="Times New Roman" w:hAnsi="Times New Roman" w:cs="AL-Mohanad" w:hint="cs"/>
          <w:noProof/>
          <w:sz w:val="32"/>
          <w:szCs w:val="32"/>
          <w:rtl/>
          <w:lang w:eastAsia="ar-SA"/>
        </w:rPr>
        <w:t xml:space="preserve">  </w:t>
      </w:r>
    </w:p>
    <w:p w:rsidR="00B43166" w:rsidRPr="00C31D75" w:rsidRDefault="00B43166" w:rsidP="00B43166">
      <w:pPr>
        <w:jc w:val="lowKashida"/>
        <w:rPr>
          <w:b/>
          <w:bCs/>
          <w:sz w:val="28"/>
          <w:szCs w:val="28"/>
          <w:rtl/>
        </w:rPr>
      </w:pPr>
      <w:r w:rsidRPr="00552DCB">
        <w:rPr>
          <w:rFonts w:cs="AL-Mohanad Bold" w:hint="cs"/>
          <w:sz w:val="32"/>
          <w:szCs w:val="32"/>
          <w:rtl/>
        </w:rPr>
        <w:t xml:space="preserve">( </w:t>
      </w:r>
      <w:r>
        <w:rPr>
          <w:rFonts w:cs="AL-Mohanad Bold" w:hint="cs"/>
          <w:sz w:val="32"/>
          <w:szCs w:val="32"/>
          <w:rtl/>
        </w:rPr>
        <w:t>ب</w:t>
      </w:r>
      <w:r w:rsidRPr="00552DCB">
        <w:rPr>
          <w:rFonts w:cs="AL-Mohanad Bold" w:hint="cs"/>
          <w:sz w:val="32"/>
          <w:szCs w:val="32"/>
          <w:rtl/>
        </w:rPr>
        <w:t xml:space="preserve"> </w:t>
      </w:r>
      <w:r w:rsidRPr="002E19A3">
        <w:rPr>
          <w:rFonts w:ascii="Calibri" w:eastAsia="Calibri" w:hAnsi="Calibri" w:cs="AL-Mohanad" w:hint="cs"/>
          <w:noProof w:val="0"/>
          <w:sz w:val="28"/>
          <w:szCs w:val="28"/>
          <w:rtl/>
          <w:lang w:eastAsia="en-US"/>
        </w:rPr>
        <w:t xml:space="preserve">)    </w:t>
      </w:r>
      <w:r w:rsidRPr="00FA7641">
        <w:rPr>
          <w:rFonts w:ascii="Arial" w:eastAsia="Calibri" w:hAnsi="Arial" w:cs="AL-Mohanad" w:hint="cs"/>
          <w:noProof w:val="0"/>
          <w:sz w:val="28"/>
          <w:szCs w:val="28"/>
          <w:rtl/>
          <w:lang w:eastAsia="en-US"/>
        </w:rPr>
        <w:t>أكمل البيانات التي تشير إليها</w:t>
      </w:r>
      <w:r>
        <w:rPr>
          <w:rFonts w:ascii="Arial" w:eastAsia="Calibri" w:hAnsi="Arial" w:cs="AL-Mohanad" w:hint="cs"/>
          <w:noProof w:val="0"/>
          <w:sz w:val="28"/>
          <w:szCs w:val="28"/>
          <w:rtl/>
          <w:lang w:eastAsia="en-US"/>
        </w:rPr>
        <w:t xml:space="preserve"> الأرقام</w:t>
      </w:r>
      <w:r w:rsidRPr="00FA7641">
        <w:rPr>
          <w:rFonts w:ascii="Arial" w:eastAsia="Calibri" w:hAnsi="Arial" w:cs="AL-Mohanad" w:hint="cs"/>
          <w:noProof w:val="0"/>
          <w:sz w:val="28"/>
          <w:szCs w:val="28"/>
          <w:rtl/>
          <w:lang w:eastAsia="en-US"/>
        </w:rPr>
        <w:t xml:space="preserve"> على الرسم</w:t>
      </w:r>
    </w:p>
    <w:p w:rsidR="009A4D59" w:rsidRDefault="007D3C17" w:rsidP="006D22C6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w:pict>
          <v:shape id="_x0000_s1058" type="#_x0000_t202" style="position:absolute;left:0;text-align:left;margin-left:194.2pt;margin-top:21.3pt;width:35.45pt;height:25.45pt;z-index:251660288;mso-width-relative:margin;mso-height-relative:margin">
            <v:textbox style="mso-next-textbox:#_x0000_s1058">
              <w:txbxContent>
                <w:p w:rsidR="006C6C27" w:rsidRPr="00642EE7" w:rsidRDefault="006C6C27" w:rsidP="00F53E8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4</w:t>
                  </w:r>
                </w:p>
              </w:txbxContent>
            </v:textbox>
          </v:shape>
        </w:pict>
      </w:r>
      <w:r w:rsidRPr="007D3C17">
        <w:rPr>
          <w:rFonts w:ascii="Calibri" w:hAnsi="Calibri" w:cs="Arial"/>
          <w:b/>
          <w:bCs/>
          <w:noProof w:val="0"/>
          <w:sz w:val="32"/>
          <w:szCs w:val="32"/>
          <w:rtl/>
        </w:rPr>
        <w:pict>
          <v:shape id="_x0000_s1055" type="#_x0000_t202" style="position:absolute;left:0;text-align:left;margin-left:59.15pt;margin-top:21.9pt;width:35.45pt;height:25.45pt;z-index:251657216;mso-width-relative:margin;mso-height-relative:margin">
            <v:textbox style="mso-next-textbox:#_x0000_s1055">
              <w:txbxContent>
                <w:p w:rsidR="006C6C27" w:rsidRPr="00642EE7" w:rsidRDefault="006C6C27" w:rsidP="00F53E8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bCs/>
          <w:sz w:val="32"/>
          <w:szCs w:val="32"/>
          <w:rtl/>
          <w:lang w:eastAsia="en-U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61" type="#_x0000_t109" style="position:absolute;left:0;text-align:left;margin-left:193.5pt;margin-top:-57.3pt;width:16.65pt;height:13.6pt;z-index:251662336" stroked="f">
            <v:textbox style="mso-next-textbox:#_x0000_s1061">
              <w:txbxContent>
                <w:p w:rsidR="006C6C27" w:rsidRDefault="006C6C27" w:rsidP="00F53E83">
                  <w:pPr>
                    <w:rPr>
                      <w:lang w:bidi="ar-EG"/>
                    </w:rPr>
                  </w:pPr>
                </w:p>
                <w:p w:rsidR="006C6C27" w:rsidRPr="00642EE7" w:rsidRDefault="006C6C27" w:rsidP="00F53E8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 w:rsidR="00B43166">
        <w:rPr>
          <w:rFonts w:hint="cs"/>
          <w:b/>
          <w:bCs/>
          <w:sz w:val="32"/>
          <w:szCs w:val="32"/>
          <w:rtl/>
        </w:rPr>
        <w:t xml:space="preserve">                        </w:t>
      </w:r>
    </w:p>
    <w:p w:rsidR="00B43166" w:rsidRPr="002F1333" w:rsidRDefault="007D3C17" w:rsidP="006D22C6">
      <w:pPr>
        <w:pStyle w:val="a7"/>
        <w:tabs>
          <w:tab w:val="left" w:pos="2516"/>
        </w:tabs>
        <w:bidi/>
        <w:spacing w:line="480" w:lineRule="auto"/>
        <w:ind w:left="0"/>
        <w:rPr>
          <w:rFonts w:ascii="Arial" w:hAnsi="Arial" w:cs="AL-Mohanad"/>
          <w:sz w:val="28"/>
          <w:szCs w:val="28"/>
          <w:rtl/>
        </w:rPr>
      </w:pPr>
      <w:r>
        <w:rPr>
          <w:rFonts w:ascii="Arial" w:hAnsi="Arial" w:cs="AL-Mohanad"/>
          <w:sz w:val="28"/>
          <w:szCs w:val="28"/>
          <w:rtl/>
        </w:rPr>
        <w:pict>
          <v:shape id="_x0000_s1097" type="#_x0000_t109" style="position:absolute;left:0;text-align:left;margin-left:229.25pt;margin-top:22.2pt;width:24.4pt;height:14.55pt;z-index:251664384" stroked="f">
            <v:textbox style="mso-next-textbox:#_x0000_s1097">
              <w:txbxContent>
                <w:p w:rsidR="006C6C27" w:rsidRDefault="006C6C27" w:rsidP="00B43166">
                  <w:pPr>
                    <w:rPr>
                      <w:lang w:bidi="ar-EG"/>
                    </w:rPr>
                  </w:pPr>
                </w:p>
                <w:p w:rsidR="006C6C27" w:rsidRPr="00642EE7" w:rsidRDefault="006C6C27" w:rsidP="00B4316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7D3C17">
        <w:rPr>
          <w:b/>
          <w:bCs/>
          <w:sz w:val="32"/>
          <w:szCs w:val="32"/>
          <w:rtl/>
        </w:rPr>
        <w:pict>
          <v:shape id="_x0000_s1056" type="#_x0000_t202" style="position:absolute;left:0;text-align:left;margin-left:59.15pt;margin-top:28.55pt;width:35.45pt;height:25.45pt;z-index:251658240;mso-width-relative:margin;mso-height-relative:margin">
            <v:textbox style="mso-next-textbox:#_x0000_s1056">
              <w:txbxContent>
                <w:p w:rsidR="006C6C27" w:rsidRPr="00642EE7" w:rsidRDefault="006C6C27" w:rsidP="00F53E8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L-Mohanad"/>
          <w:sz w:val="28"/>
          <w:szCs w:val="28"/>
          <w:rtl/>
        </w:rPr>
        <w:pict>
          <v:shape id="_x0000_s1098" type="#_x0000_t109" style="position:absolute;left:0;text-align:left;margin-left:200pt;margin-top:22.8pt;width:29.25pt;height:26.05pt;z-index:251665408" stroked="f">
            <v:textbox style="mso-next-textbox:#_x0000_s1098">
              <w:txbxContent>
                <w:p w:rsidR="006C6C27" w:rsidRDefault="006C6C27" w:rsidP="00B43166">
                  <w:pPr>
                    <w:rPr>
                      <w:lang w:bidi="ar-EG"/>
                    </w:rPr>
                  </w:pPr>
                </w:p>
                <w:p w:rsidR="006C6C27" w:rsidRPr="00642EE7" w:rsidRDefault="006C6C27" w:rsidP="00B4316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 w:rsidR="00B43166" w:rsidRPr="002F1333">
        <w:rPr>
          <w:rFonts w:ascii="Arial" w:hAnsi="Arial" w:cs="AL-Mohanad" w:hint="cs"/>
          <w:sz w:val="28"/>
          <w:szCs w:val="28"/>
          <w:rtl/>
        </w:rPr>
        <w:t xml:space="preserve">1 ـ </w:t>
      </w:r>
      <w:r w:rsidR="006D22C6">
        <w:rPr>
          <w:rFonts w:ascii="Arial" w:hAnsi="Arial" w:cs="AL-Mohanad" w:hint="cs"/>
          <w:sz w:val="16"/>
          <w:szCs w:val="16"/>
          <w:rtl/>
        </w:rPr>
        <w:t>................................................................</w:t>
      </w:r>
    </w:p>
    <w:p w:rsidR="00B43166" w:rsidRPr="002F1333" w:rsidRDefault="007D3C17" w:rsidP="006D22C6">
      <w:pPr>
        <w:pStyle w:val="a7"/>
        <w:tabs>
          <w:tab w:val="left" w:pos="2516"/>
        </w:tabs>
        <w:bidi/>
        <w:spacing w:line="480" w:lineRule="auto"/>
        <w:ind w:left="0"/>
        <w:rPr>
          <w:rFonts w:ascii="Arial" w:hAnsi="Arial" w:cs="AL-Mohanad"/>
          <w:sz w:val="28"/>
          <w:szCs w:val="28"/>
          <w:rtl/>
        </w:rPr>
      </w:pPr>
      <w:r w:rsidRPr="007D3C17">
        <w:rPr>
          <w:b/>
          <w:bCs/>
          <w:sz w:val="32"/>
          <w:szCs w:val="32"/>
          <w:rtl/>
        </w:rPr>
        <w:pict>
          <v:shape id="_x0000_s1057" type="#_x0000_t202" style="position:absolute;left:0;text-align:left;margin-left:77.65pt;margin-top:24.65pt;width:35.45pt;height:25.45pt;z-index:251659264;mso-width-relative:margin;mso-height-relative:margin">
            <v:textbox style="mso-next-textbox:#_x0000_s1057">
              <w:txbxContent>
                <w:p w:rsidR="006C6C27" w:rsidRPr="00642EE7" w:rsidRDefault="006C6C27" w:rsidP="00F53E8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3</w:t>
                  </w:r>
                </w:p>
              </w:txbxContent>
            </v:textbox>
          </v:shape>
        </w:pict>
      </w:r>
      <w:r w:rsidRPr="007D3C17">
        <w:rPr>
          <w:b/>
          <w:bCs/>
          <w:sz w:val="32"/>
          <w:szCs w:val="32"/>
          <w:rtl/>
        </w:rPr>
        <w:pict>
          <v:shape id="_x0000_s1059" type="#_x0000_t202" style="position:absolute;left:0;text-align:left;margin-left:229.6pt;margin-top:6.55pt;width:35.45pt;height:26.5pt;z-index:251661312;mso-width-relative:margin;mso-height-relative:margin">
            <v:textbox style="mso-next-textbox:#_x0000_s1059">
              <w:txbxContent>
                <w:p w:rsidR="006C6C27" w:rsidRPr="00642EE7" w:rsidRDefault="006C6C27" w:rsidP="00F53E8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5</w:t>
                  </w:r>
                </w:p>
              </w:txbxContent>
            </v:textbox>
          </v:shape>
        </w:pict>
      </w:r>
      <w:r w:rsidR="00B43166" w:rsidRPr="002F1333">
        <w:rPr>
          <w:rFonts w:ascii="Arial" w:hAnsi="Arial" w:cs="AL-Mohanad" w:hint="cs"/>
          <w:sz w:val="28"/>
          <w:szCs w:val="28"/>
          <w:rtl/>
        </w:rPr>
        <w:t xml:space="preserve">2 ـ </w:t>
      </w:r>
      <w:r w:rsidR="006D22C6">
        <w:rPr>
          <w:rFonts w:ascii="Arial" w:hAnsi="Arial" w:cs="AL-Mohanad" w:hint="cs"/>
          <w:sz w:val="16"/>
          <w:szCs w:val="16"/>
          <w:rtl/>
        </w:rPr>
        <w:t>................................................................</w:t>
      </w:r>
    </w:p>
    <w:p w:rsidR="00B43166" w:rsidRPr="002F1333" w:rsidRDefault="007D3C17" w:rsidP="006D22C6">
      <w:pPr>
        <w:pStyle w:val="a7"/>
        <w:tabs>
          <w:tab w:val="left" w:pos="2516"/>
        </w:tabs>
        <w:bidi/>
        <w:spacing w:line="480" w:lineRule="auto"/>
        <w:ind w:left="0"/>
        <w:rPr>
          <w:rFonts w:ascii="Arial" w:hAnsi="Arial" w:cs="AL-Mohanad"/>
          <w:sz w:val="28"/>
          <w:szCs w:val="28"/>
          <w:rtl/>
        </w:rPr>
      </w:pPr>
      <w:r w:rsidRPr="007D3C17">
        <w:rPr>
          <w:b/>
          <w:bCs/>
          <w:sz w:val="32"/>
          <w:szCs w:val="32"/>
          <w:rtl/>
        </w:rPr>
        <w:pict>
          <v:shape id="_x0000_s1062" type="#_x0000_t202" style="position:absolute;left:0;text-align:left;margin-left:225.5pt;margin-top:5.6pt;width:35.45pt;height:28.65pt;z-index:251663360;mso-width-relative:margin;mso-height-relative:margin">
            <v:textbox style="mso-next-textbox:#_x0000_s1062">
              <w:txbxContent>
                <w:p w:rsidR="006C6C27" w:rsidRPr="00642EE7" w:rsidRDefault="006C6C27" w:rsidP="00F53E8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6</w:t>
                  </w:r>
                </w:p>
              </w:txbxContent>
            </v:textbox>
          </v:shape>
        </w:pict>
      </w:r>
      <w:r w:rsidR="00B43166" w:rsidRPr="002F1333">
        <w:rPr>
          <w:rFonts w:ascii="Arial" w:hAnsi="Arial" w:cs="AL-Mohanad" w:hint="cs"/>
          <w:sz w:val="28"/>
          <w:szCs w:val="28"/>
          <w:rtl/>
        </w:rPr>
        <w:t xml:space="preserve">3 ـ </w:t>
      </w:r>
      <w:r w:rsidR="006D22C6">
        <w:rPr>
          <w:rFonts w:ascii="Arial" w:hAnsi="Arial" w:cs="AL-Mohanad" w:hint="cs"/>
          <w:sz w:val="16"/>
          <w:szCs w:val="16"/>
          <w:rtl/>
        </w:rPr>
        <w:t>................................................................</w:t>
      </w:r>
    </w:p>
    <w:p w:rsidR="00B43166" w:rsidRPr="002F1333" w:rsidRDefault="007D3C17" w:rsidP="006D22C6">
      <w:pPr>
        <w:pStyle w:val="a7"/>
        <w:tabs>
          <w:tab w:val="left" w:pos="2516"/>
        </w:tabs>
        <w:bidi/>
        <w:spacing w:line="480" w:lineRule="auto"/>
        <w:ind w:left="0"/>
        <w:rPr>
          <w:rFonts w:ascii="Arial" w:hAnsi="Arial" w:cs="AL-Mohanad"/>
          <w:sz w:val="28"/>
          <w:szCs w:val="28"/>
          <w:rtl/>
        </w:rPr>
      </w:pPr>
      <w:r w:rsidRPr="007D3C17">
        <w:rPr>
          <w:b/>
          <w:bCs/>
          <w:sz w:val="28"/>
          <w:szCs w:val="28"/>
          <w:rtl/>
          <w:lang w:eastAsia="ar-SA"/>
        </w:rPr>
        <w:pict>
          <v:rect id="_x0000_s1101" style="position:absolute;left:0;text-align:left;margin-left:179.3pt;margin-top:18.05pt;width:22.45pt;height:19.1pt;z-index:251667456" stroked="f">
            <w10:wrap anchorx="page"/>
          </v:rect>
        </w:pict>
      </w:r>
      <w:r w:rsidR="00B43166" w:rsidRPr="002F1333">
        <w:rPr>
          <w:rFonts w:ascii="Arial" w:hAnsi="Arial" w:cs="AL-Mohanad" w:hint="cs"/>
          <w:sz w:val="28"/>
          <w:szCs w:val="28"/>
          <w:rtl/>
        </w:rPr>
        <w:t xml:space="preserve">4 ـ </w:t>
      </w:r>
      <w:r w:rsidR="006D22C6">
        <w:rPr>
          <w:rFonts w:ascii="Arial" w:hAnsi="Arial" w:cs="AL-Mohanad" w:hint="cs"/>
          <w:sz w:val="16"/>
          <w:szCs w:val="16"/>
          <w:rtl/>
        </w:rPr>
        <w:t>................................................................</w:t>
      </w:r>
    </w:p>
    <w:p w:rsidR="00B43166" w:rsidRPr="002F1333" w:rsidRDefault="007D3C17" w:rsidP="006D22C6">
      <w:pPr>
        <w:pStyle w:val="a7"/>
        <w:tabs>
          <w:tab w:val="left" w:pos="2516"/>
        </w:tabs>
        <w:bidi/>
        <w:spacing w:after="0" w:line="480" w:lineRule="auto"/>
        <w:ind w:left="0"/>
        <w:rPr>
          <w:rFonts w:ascii="Arial" w:hAnsi="Arial" w:cs="AL-Mohanad"/>
          <w:sz w:val="28"/>
          <w:szCs w:val="28"/>
          <w:rtl/>
        </w:rPr>
      </w:pPr>
      <w:r>
        <w:rPr>
          <w:rFonts w:ascii="Arial" w:hAnsi="Arial" w:cs="AL-Mohanad"/>
          <w:sz w:val="28"/>
          <w:szCs w:val="28"/>
          <w:rtl/>
        </w:rPr>
        <w:pict>
          <v:shape id="_x0000_s1099" type="#_x0000_t109" style="position:absolute;left:0;text-align:left;margin-left:192.6pt;margin-top:5.5pt;width:23.35pt;height:32.8pt;z-index:251666432" stroked="f">
            <v:textbox style="mso-next-textbox:#_x0000_s1099">
              <w:txbxContent>
                <w:p w:rsidR="006C6C27" w:rsidRDefault="006C6C27" w:rsidP="00B43166">
                  <w:pPr>
                    <w:rPr>
                      <w:lang w:bidi="ar-EG"/>
                    </w:rPr>
                  </w:pPr>
                </w:p>
                <w:p w:rsidR="006C6C27" w:rsidRPr="00642EE7" w:rsidRDefault="006C6C27" w:rsidP="00B4316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 w:rsidR="00B43166" w:rsidRPr="002F1333">
        <w:rPr>
          <w:rFonts w:ascii="Arial" w:hAnsi="Arial" w:cs="AL-Mohanad" w:hint="cs"/>
          <w:sz w:val="28"/>
          <w:szCs w:val="28"/>
          <w:rtl/>
        </w:rPr>
        <w:t xml:space="preserve">5 ـ </w:t>
      </w:r>
      <w:r w:rsidR="006D22C6">
        <w:rPr>
          <w:rFonts w:ascii="Arial" w:hAnsi="Arial" w:cs="AL-Mohanad" w:hint="cs"/>
          <w:sz w:val="16"/>
          <w:szCs w:val="16"/>
          <w:rtl/>
        </w:rPr>
        <w:t>................................................................</w:t>
      </w:r>
    </w:p>
    <w:p w:rsidR="009A4D59" w:rsidRDefault="00B43166" w:rsidP="006D22C6">
      <w:pPr>
        <w:spacing w:line="480" w:lineRule="auto"/>
        <w:jc w:val="lowKashida"/>
        <w:rPr>
          <w:b/>
          <w:bCs/>
          <w:sz w:val="32"/>
          <w:szCs w:val="32"/>
          <w:rtl/>
        </w:rPr>
      </w:pPr>
      <w:r w:rsidRPr="002F1333">
        <w:rPr>
          <w:rFonts w:ascii="Arial" w:hAnsi="Arial" w:cs="AL-Mohanad" w:hint="cs"/>
          <w:sz w:val="28"/>
          <w:szCs w:val="28"/>
          <w:rtl/>
        </w:rPr>
        <w:t xml:space="preserve">6 ـ </w:t>
      </w:r>
      <w:r w:rsidR="006D22C6">
        <w:rPr>
          <w:rFonts w:ascii="Arial" w:hAnsi="Arial" w:cs="AL-Mohanad" w:hint="cs"/>
          <w:sz w:val="16"/>
          <w:szCs w:val="16"/>
          <w:rtl/>
        </w:rPr>
        <w:t>................................................................</w:t>
      </w:r>
    </w:p>
    <w:p w:rsidR="004C1393" w:rsidRPr="004C1393" w:rsidRDefault="007D3C17" w:rsidP="004C1393">
      <w:pPr>
        <w:bidi w:val="0"/>
        <w:rPr>
          <w:b/>
          <w:bCs/>
          <w:sz w:val="26"/>
          <w:szCs w:val="26"/>
          <w:rtl/>
          <w:lang w:bidi="ar-EG"/>
        </w:rPr>
      </w:pPr>
      <w:r w:rsidRPr="007D3C17">
        <w:rPr>
          <w:rFonts w:cs="AL-Mohanad Bold"/>
          <w:sz w:val="32"/>
          <w:szCs w:val="32"/>
          <w:rtl/>
          <w:lang w:eastAsia="en-US"/>
        </w:rPr>
        <w:pict>
          <v:line id="_x0000_s1106" style="position:absolute;z-index:251669504" from="-2.35pt,1.3pt" to="537.65pt,1.3pt" strokeweight="6pt">
            <v:stroke linestyle="thickBetweenThin"/>
            <w10:wrap anchorx="page"/>
          </v:line>
        </w:pict>
      </w:r>
    </w:p>
    <w:p w:rsidR="004C1393" w:rsidRPr="007B3FA6" w:rsidRDefault="004C1393" w:rsidP="008D14E6">
      <w:pPr>
        <w:spacing w:line="360" w:lineRule="auto"/>
        <w:rPr>
          <w:rFonts w:eastAsia="Calibri" w:cs="AF_Jeddah"/>
          <w:sz w:val="32"/>
          <w:szCs w:val="32"/>
          <w:rtl/>
        </w:rPr>
      </w:pPr>
      <w:r w:rsidRPr="00552DCB">
        <w:rPr>
          <w:rFonts w:cs="AL-Mohanad Bold" w:hint="cs"/>
          <w:sz w:val="32"/>
          <w:szCs w:val="32"/>
          <w:rtl/>
        </w:rPr>
        <w:t xml:space="preserve">( </w:t>
      </w:r>
      <w:r>
        <w:rPr>
          <w:rFonts w:cs="AL-Mohanad Bold" w:hint="cs"/>
          <w:sz w:val="32"/>
          <w:szCs w:val="32"/>
          <w:rtl/>
        </w:rPr>
        <w:t>ج</w:t>
      </w:r>
      <w:r w:rsidRPr="00552DCB">
        <w:rPr>
          <w:rFonts w:cs="AL-Mohanad Bold" w:hint="cs"/>
          <w:sz w:val="32"/>
          <w:szCs w:val="32"/>
          <w:rtl/>
        </w:rPr>
        <w:t xml:space="preserve"> </w:t>
      </w:r>
      <w:r w:rsidRPr="002E19A3">
        <w:rPr>
          <w:rFonts w:ascii="Calibri" w:eastAsia="Calibri" w:hAnsi="Calibri" w:cs="AL-Mohanad" w:hint="cs"/>
          <w:noProof w:val="0"/>
          <w:sz w:val="28"/>
          <w:szCs w:val="28"/>
          <w:rtl/>
          <w:lang w:eastAsia="en-US"/>
        </w:rPr>
        <w:t xml:space="preserve">)    </w:t>
      </w:r>
      <w:r w:rsidRPr="00094029">
        <w:rPr>
          <w:rFonts w:cs="AL-Mohanad" w:hint="cs"/>
          <w:sz w:val="32"/>
          <w:szCs w:val="32"/>
          <w:rtl/>
        </w:rPr>
        <w:t>أذكر وظيفة كل من :</w:t>
      </w:r>
    </w:p>
    <w:p w:rsidR="006D21A2" w:rsidRDefault="004C1393" w:rsidP="00C427E8">
      <w:pPr>
        <w:spacing w:line="360" w:lineRule="auto"/>
        <w:rPr>
          <w:rFonts w:cs="AL-Mohanad"/>
          <w:sz w:val="28"/>
          <w:szCs w:val="28"/>
          <w:rtl/>
        </w:rPr>
      </w:pPr>
      <w:r>
        <w:rPr>
          <w:rFonts w:cs="AL-Mohanad" w:hint="cs"/>
          <w:sz w:val="32"/>
          <w:szCs w:val="32"/>
          <w:rtl/>
        </w:rPr>
        <w:t xml:space="preserve">  1 </w:t>
      </w:r>
      <w:r w:rsidRPr="00791369">
        <w:rPr>
          <w:rFonts w:cs="AL-Mohanad" w:hint="cs"/>
          <w:sz w:val="28"/>
          <w:szCs w:val="28"/>
          <w:rtl/>
        </w:rPr>
        <w:t xml:space="preserve">ـ  </w:t>
      </w:r>
      <w:r>
        <w:rPr>
          <w:rFonts w:cs="AL-Mohanad" w:hint="cs"/>
          <w:sz w:val="28"/>
          <w:szCs w:val="28"/>
          <w:rtl/>
        </w:rPr>
        <w:t>الزعانف المزدوجة في الأسماك  .</w:t>
      </w:r>
    </w:p>
    <w:p w:rsidR="004C1393" w:rsidRPr="006D21A2" w:rsidRDefault="006D21A2" w:rsidP="008D14E6">
      <w:pPr>
        <w:spacing w:line="600" w:lineRule="auto"/>
        <w:rPr>
          <w:rFonts w:cs="AL-Mohanad"/>
          <w:sz w:val="16"/>
          <w:szCs w:val="16"/>
          <w:rtl/>
        </w:rPr>
      </w:pPr>
      <w:r>
        <w:rPr>
          <w:rFonts w:cs="AL-Mohanad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93" w:rsidRDefault="004C1393" w:rsidP="00C427E8">
      <w:pPr>
        <w:pStyle w:val="a7"/>
        <w:bidi/>
        <w:spacing w:line="240" w:lineRule="auto"/>
        <w:ind w:left="0"/>
        <w:jc w:val="lowKashida"/>
        <w:rPr>
          <w:rFonts w:cs="AL-Mohanad"/>
          <w:sz w:val="28"/>
          <w:szCs w:val="28"/>
        </w:rPr>
      </w:pPr>
      <w:r>
        <w:rPr>
          <w:rFonts w:cs="AL-Mohanad" w:hint="cs"/>
          <w:sz w:val="32"/>
          <w:szCs w:val="32"/>
          <w:rtl/>
        </w:rPr>
        <w:t xml:space="preserve">  </w:t>
      </w:r>
      <w:r w:rsidRPr="0023774C">
        <w:rPr>
          <w:rFonts w:cs="AL-Mohanad" w:hint="cs"/>
          <w:sz w:val="28"/>
          <w:szCs w:val="28"/>
          <w:rtl/>
        </w:rPr>
        <w:t xml:space="preserve">2 ـ  </w:t>
      </w:r>
      <w:r>
        <w:rPr>
          <w:rFonts w:cs="AL-Mohanad"/>
          <w:sz w:val="28"/>
          <w:szCs w:val="28"/>
        </w:rPr>
        <w:t xml:space="preserve">  </w:t>
      </w:r>
      <w:r>
        <w:rPr>
          <w:rFonts w:cs="AL-Mohanad" w:hint="cs"/>
          <w:sz w:val="28"/>
          <w:szCs w:val="28"/>
          <w:rtl/>
        </w:rPr>
        <w:t xml:space="preserve">حمض الهيدروكلوريك  ( </w:t>
      </w:r>
      <w:r w:rsidRPr="0023774C">
        <w:rPr>
          <w:rFonts w:cs="AL-Mohanad"/>
          <w:sz w:val="28"/>
          <w:szCs w:val="28"/>
        </w:rPr>
        <w:t xml:space="preserve"> HCL</w:t>
      </w:r>
      <w:r>
        <w:rPr>
          <w:rFonts w:cs="AL-Mohanad" w:hint="cs"/>
          <w:sz w:val="28"/>
          <w:szCs w:val="28"/>
          <w:rtl/>
        </w:rPr>
        <w:t>)</w:t>
      </w:r>
      <w:r>
        <w:rPr>
          <w:rFonts w:cs="AL-Mohanad"/>
          <w:sz w:val="28"/>
          <w:szCs w:val="28"/>
          <w:rtl/>
        </w:rPr>
        <w:t xml:space="preserve"> الذي </w:t>
      </w:r>
      <w:r w:rsidR="00C427E8">
        <w:rPr>
          <w:rFonts w:cs="AL-Mohanad" w:hint="cs"/>
          <w:sz w:val="28"/>
          <w:szCs w:val="28"/>
          <w:rtl/>
        </w:rPr>
        <w:t xml:space="preserve"> يُفرز </w:t>
      </w:r>
      <w:r>
        <w:rPr>
          <w:rFonts w:cs="AL-Mohanad" w:hint="cs"/>
          <w:sz w:val="28"/>
          <w:szCs w:val="28"/>
          <w:rtl/>
        </w:rPr>
        <w:t xml:space="preserve">في </w:t>
      </w:r>
      <w:r w:rsidRPr="0023774C">
        <w:rPr>
          <w:rFonts w:cs="AL-Mohanad"/>
          <w:sz w:val="28"/>
          <w:szCs w:val="28"/>
          <w:rtl/>
        </w:rPr>
        <w:t>المعدة</w:t>
      </w:r>
      <w:r>
        <w:rPr>
          <w:rFonts w:cs="AL-Mohanad" w:hint="cs"/>
          <w:sz w:val="28"/>
          <w:szCs w:val="28"/>
          <w:rtl/>
        </w:rPr>
        <w:t xml:space="preserve">  .</w:t>
      </w:r>
    </w:p>
    <w:p w:rsidR="008D14E6" w:rsidRPr="006D21A2" w:rsidRDefault="008D14E6" w:rsidP="008D14E6">
      <w:pPr>
        <w:spacing w:line="600" w:lineRule="auto"/>
        <w:rPr>
          <w:rFonts w:cs="AL-Mohanad"/>
          <w:sz w:val="16"/>
          <w:szCs w:val="16"/>
          <w:rtl/>
        </w:rPr>
      </w:pPr>
      <w:r>
        <w:rPr>
          <w:rFonts w:cs="AL-Mohanad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D14E6" w:rsidRDefault="004C1393" w:rsidP="008D14E6">
      <w:pPr>
        <w:spacing w:line="276" w:lineRule="auto"/>
        <w:rPr>
          <w:rFonts w:cs="AL-Mohanad"/>
          <w:sz w:val="16"/>
          <w:szCs w:val="16"/>
          <w:rtl/>
        </w:rPr>
      </w:pPr>
      <w:r>
        <w:rPr>
          <w:rFonts w:cs="AL-Mohanad" w:hint="cs"/>
          <w:sz w:val="32"/>
          <w:szCs w:val="32"/>
          <w:rtl/>
        </w:rPr>
        <w:t xml:space="preserve">  3 </w:t>
      </w:r>
      <w:r w:rsidRPr="0023774C">
        <w:rPr>
          <w:rFonts w:cs="AL-Mohanad" w:hint="cs"/>
          <w:sz w:val="28"/>
          <w:szCs w:val="28"/>
          <w:rtl/>
        </w:rPr>
        <w:t xml:space="preserve">ـ  </w:t>
      </w:r>
      <w:r w:rsidRPr="0023774C">
        <w:rPr>
          <w:rFonts w:cs="AL-Mohanad"/>
          <w:sz w:val="28"/>
          <w:szCs w:val="28"/>
          <w:rtl/>
        </w:rPr>
        <w:t>الطحال</w:t>
      </w:r>
      <w:r>
        <w:rPr>
          <w:rFonts w:cs="AL-Mohanad" w:hint="cs"/>
          <w:sz w:val="28"/>
          <w:szCs w:val="28"/>
          <w:rtl/>
        </w:rPr>
        <w:t xml:space="preserve"> .                   </w:t>
      </w:r>
      <w:r w:rsidR="008D14E6">
        <w:rPr>
          <w:rFonts w:cs="AL-Mohanad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D14E6" w:rsidRDefault="008D14E6" w:rsidP="008D14E6">
      <w:pPr>
        <w:spacing w:line="360" w:lineRule="auto"/>
        <w:rPr>
          <w:rFonts w:cs="AL-Mohanad"/>
          <w:sz w:val="16"/>
          <w:szCs w:val="16"/>
          <w:rtl/>
        </w:rPr>
      </w:pPr>
    </w:p>
    <w:p w:rsidR="008D14E6" w:rsidRPr="008D14E6" w:rsidRDefault="008D14E6" w:rsidP="008D14E6">
      <w:pPr>
        <w:spacing w:line="360" w:lineRule="auto"/>
        <w:rPr>
          <w:rFonts w:cs="AL-Mohanad"/>
          <w:sz w:val="28"/>
          <w:szCs w:val="28"/>
          <w:rtl/>
        </w:rPr>
      </w:pPr>
      <w:r>
        <w:rPr>
          <w:rFonts w:cs="AL-Mohanad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93" w:rsidRPr="0023774C" w:rsidRDefault="007D3C17" w:rsidP="008D14E6">
      <w:pPr>
        <w:spacing w:line="360" w:lineRule="auto"/>
        <w:rPr>
          <w:rFonts w:cs="AL-Mohanad"/>
          <w:sz w:val="28"/>
          <w:szCs w:val="28"/>
          <w:rtl/>
        </w:rPr>
      </w:pPr>
      <w:r>
        <w:rPr>
          <w:rFonts w:cs="AL-Mohanad"/>
          <w:sz w:val="28"/>
          <w:szCs w:val="28"/>
          <w:rtl/>
        </w:rPr>
        <w:pict>
          <v:group id="_x0000_s1103" style="position:absolute;left:0;text-align:left;margin-left:-1.75pt;margin-top:6.85pt;width:63.35pt;height:26.5pt;z-index:251668480" coordorigin="8,3181" coordsize="1606,567">
            <v:shape id="_x0000_s1104" type="#_x0000_t202" style="position:absolute;left:8;top:3181;width:1606;height:567" wrapcoords="-139 -540 -139 21060 21739 21060 21739 -540 -139 -540" filled="f">
              <v:textbox style="mso-next-textbox:#_x0000_s1104">
                <w:txbxContent>
                  <w:p w:rsidR="006C6C27" w:rsidRPr="0025141E" w:rsidRDefault="006C6C27" w:rsidP="004C1393">
                    <w:pPr>
                      <w:rPr>
                        <w:rFonts w:cs="AL-Mateen"/>
                        <w:sz w:val="28"/>
                        <w:szCs w:val="28"/>
                      </w:rPr>
                    </w:pPr>
                    <w:r w:rsidRPr="001E55C3">
                      <w:rPr>
                        <w:rFonts w:cs="AL-Mateen" w:hint="cs"/>
                        <w:sz w:val="22"/>
                        <w:szCs w:val="22"/>
                        <w:rtl/>
                      </w:rPr>
                      <w:t xml:space="preserve"> </w:t>
                    </w:r>
                    <w:r w:rsidRPr="0025141E">
                      <w:rPr>
                        <w:rFonts w:cs="AL-Mateen" w:hint="cs"/>
                        <w:sz w:val="28"/>
                        <w:szCs w:val="28"/>
                        <w:rtl/>
                      </w:rPr>
                      <w:t xml:space="preserve">يتبع              </w:t>
                    </w:r>
                  </w:p>
                </w:txbxContent>
              </v:textbox>
            </v:shape>
            <v:shape id="_x0000_s1105" type="#_x0000_t32" style="position:absolute;left:266;top:3430;width:570;height:0;flip:x" o:connectortype="straight">
              <v:stroke endarrow="block"/>
            </v:shape>
            <w10:wrap anchorx="page"/>
          </v:group>
        </w:pict>
      </w:r>
    </w:p>
    <w:p w:rsidR="004C1393" w:rsidRPr="0023774C" w:rsidRDefault="004C1393" w:rsidP="004C1393">
      <w:pPr>
        <w:spacing w:line="360" w:lineRule="auto"/>
        <w:rPr>
          <w:rFonts w:cs="AL-Mohanad"/>
          <w:sz w:val="28"/>
          <w:szCs w:val="28"/>
          <w:rtl/>
        </w:rPr>
      </w:pPr>
    </w:p>
    <w:tbl>
      <w:tblPr>
        <w:tblpPr w:leftFromText="180" w:rightFromText="180" w:vertAnchor="text" w:horzAnchor="margin" w:tblpY="3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50"/>
      </w:tblGrid>
      <w:tr w:rsidR="008D14E6" w:rsidTr="008D14E6">
        <w:trPr>
          <w:cantSplit/>
          <w:trHeight w:hRule="exact" w:val="454"/>
        </w:trPr>
        <w:tc>
          <w:tcPr>
            <w:tcW w:w="850" w:type="dxa"/>
            <w:tcBorders>
              <w:bottom w:val="single" w:sz="4" w:space="0" w:color="auto"/>
            </w:tcBorders>
          </w:tcPr>
          <w:p w:rsidR="008D14E6" w:rsidRPr="00035C7A" w:rsidRDefault="008D14E6" w:rsidP="008D14E6">
            <w:pPr>
              <w:pStyle w:val="a6"/>
              <w:jc w:val="center"/>
              <w:rPr>
                <w:rFonts w:cs="AL-Mohanad"/>
                <w:b w:val="0"/>
                <w:bCs w:val="0"/>
                <w:noProof/>
                <w:sz w:val="32"/>
                <w:szCs w:val="32"/>
              </w:rPr>
            </w:pPr>
          </w:p>
        </w:tc>
      </w:tr>
      <w:tr w:rsidR="008D14E6" w:rsidTr="008D14E6">
        <w:trPr>
          <w:cantSplit/>
          <w:trHeight w:hRule="exact" w:val="454"/>
        </w:trPr>
        <w:tc>
          <w:tcPr>
            <w:tcW w:w="850" w:type="dxa"/>
          </w:tcPr>
          <w:p w:rsidR="008D14E6" w:rsidRDefault="008D14E6" w:rsidP="008D14E6">
            <w:pPr>
              <w:pStyle w:val="a6"/>
              <w:jc w:val="center"/>
              <w:rPr>
                <w:rFonts w:cs="AL-Mohanad"/>
                <w:b w:val="0"/>
                <w:bCs w:val="0"/>
                <w:noProof/>
                <w:sz w:val="32"/>
                <w:szCs w:val="32"/>
                <w:rtl/>
              </w:rPr>
            </w:pPr>
            <w:r>
              <w:rPr>
                <w:rFonts w:cs="AL-Mohanad" w:hint="cs"/>
                <w:b w:val="0"/>
                <w:bCs w:val="0"/>
                <w:noProof/>
                <w:sz w:val="32"/>
                <w:szCs w:val="32"/>
                <w:rtl/>
              </w:rPr>
              <w:t>5</w:t>
            </w:r>
          </w:p>
          <w:p w:rsidR="008D14E6" w:rsidRPr="00035C7A" w:rsidRDefault="008D14E6" w:rsidP="008D14E6">
            <w:pPr>
              <w:pStyle w:val="a6"/>
              <w:jc w:val="center"/>
              <w:rPr>
                <w:rFonts w:cs="AL-Mohanad"/>
                <w:b w:val="0"/>
                <w:bCs w:val="0"/>
                <w:noProof/>
                <w:sz w:val="32"/>
                <w:szCs w:val="32"/>
                <w:rtl/>
                <w:lang w:bidi="ar-EG"/>
              </w:rPr>
            </w:pPr>
          </w:p>
        </w:tc>
      </w:tr>
    </w:tbl>
    <w:p w:rsidR="004C1393" w:rsidRPr="003A0C84" w:rsidRDefault="004C1393" w:rsidP="004C1393">
      <w:pPr>
        <w:tabs>
          <w:tab w:val="left" w:pos="272"/>
          <w:tab w:val="right" w:pos="10904"/>
        </w:tabs>
        <w:spacing w:line="276" w:lineRule="auto"/>
        <w:rPr>
          <w:rFonts w:cs="MCS Jeddah S_U normal."/>
          <w:sz w:val="36"/>
          <w:szCs w:val="36"/>
          <w:u w:val="single"/>
          <w:rtl/>
          <w:lang w:bidi="ar-EG"/>
        </w:rPr>
      </w:pPr>
      <w:r w:rsidRPr="00CA70B4">
        <w:rPr>
          <w:rFonts w:cs="MCS Jeddah S_U normal." w:hint="cs"/>
          <w:sz w:val="36"/>
          <w:szCs w:val="36"/>
          <w:u w:val="single"/>
          <w:rtl/>
        </w:rPr>
        <w:t xml:space="preserve">السؤال </w:t>
      </w:r>
      <w:r>
        <w:rPr>
          <w:rFonts w:cs="MCS Jeddah S_U normal." w:hint="cs"/>
          <w:sz w:val="36"/>
          <w:szCs w:val="36"/>
          <w:u w:val="single"/>
          <w:rtl/>
        </w:rPr>
        <w:t>الرابع</w:t>
      </w:r>
      <w:r w:rsidRPr="005920A8">
        <w:rPr>
          <w:rFonts w:cs="MCS Jeddah S_U normal." w:hint="cs"/>
          <w:sz w:val="36"/>
          <w:szCs w:val="36"/>
          <w:rtl/>
        </w:rPr>
        <w:t xml:space="preserve"> :</w:t>
      </w:r>
    </w:p>
    <w:p w:rsidR="004C1393" w:rsidRPr="003A0C84" w:rsidRDefault="004C1393" w:rsidP="004C1393">
      <w:pPr>
        <w:tabs>
          <w:tab w:val="left" w:pos="272"/>
          <w:tab w:val="right" w:pos="10904"/>
        </w:tabs>
        <w:rPr>
          <w:rFonts w:cs="MCS Jeddah S_U normal."/>
          <w:sz w:val="36"/>
          <w:szCs w:val="36"/>
          <w:u w:val="single"/>
          <w:rtl/>
          <w:lang w:bidi="ar-EG"/>
        </w:rPr>
      </w:pPr>
    </w:p>
    <w:p w:rsidR="004C1393" w:rsidRPr="009E598B" w:rsidRDefault="004C1393" w:rsidP="004C1393">
      <w:pPr>
        <w:pStyle w:val="a7"/>
        <w:bidi/>
        <w:spacing w:after="0"/>
        <w:ind w:left="0"/>
        <w:jc w:val="lowKashida"/>
        <w:rPr>
          <w:rFonts w:cs="AF_Jeddah"/>
          <w:sz w:val="34"/>
          <w:szCs w:val="34"/>
          <w:rtl/>
        </w:rPr>
      </w:pPr>
      <w:r>
        <w:rPr>
          <w:rFonts w:cs="AL-Mohanad" w:hint="cs"/>
          <w:sz w:val="32"/>
          <w:szCs w:val="32"/>
          <w:rtl/>
        </w:rPr>
        <w:t>(</w:t>
      </w:r>
      <w:r w:rsidRPr="001E17F9">
        <w:rPr>
          <w:rFonts w:cs="AL-Mohanad" w:hint="cs"/>
          <w:sz w:val="32"/>
          <w:szCs w:val="32"/>
          <w:rtl/>
        </w:rPr>
        <w:t xml:space="preserve"> </w:t>
      </w:r>
      <w:r>
        <w:rPr>
          <w:rFonts w:cs="AF_Jeddah" w:hint="cs"/>
          <w:sz w:val="34"/>
          <w:szCs w:val="34"/>
          <w:rtl/>
        </w:rPr>
        <w:t>أ ) اذكر المصطلح العلمي الدال على العبارات التالية:</w:t>
      </w:r>
    </w:p>
    <w:tbl>
      <w:tblPr>
        <w:tblpPr w:leftFromText="180" w:rightFromText="180" w:vertAnchor="text" w:horzAnchor="margin" w:tblpXSpec="center" w:tblpY="218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9"/>
        <w:gridCol w:w="7408"/>
        <w:gridCol w:w="2516"/>
      </w:tblGrid>
      <w:tr w:rsidR="004C1393" w:rsidTr="004C1393">
        <w:trPr>
          <w:trHeight w:val="485"/>
        </w:trPr>
        <w:tc>
          <w:tcPr>
            <w:tcW w:w="699" w:type="dxa"/>
            <w:shd w:val="clear" w:color="auto" w:fill="D9D9D9"/>
          </w:tcPr>
          <w:p w:rsidR="004C1393" w:rsidRPr="000C6D64" w:rsidRDefault="004C1393" w:rsidP="006D22C6">
            <w:pPr>
              <w:jc w:val="center"/>
              <w:rPr>
                <w:rFonts w:cs="AL-Mohanad Bold"/>
                <w:sz w:val="32"/>
                <w:szCs w:val="32"/>
              </w:rPr>
            </w:pPr>
            <w:r w:rsidRPr="000C6D64">
              <w:rPr>
                <w:rFonts w:cs="AL-Mohanad Bold" w:hint="cs"/>
                <w:sz w:val="32"/>
                <w:szCs w:val="32"/>
                <w:rtl/>
              </w:rPr>
              <w:t>م</w:t>
            </w:r>
          </w:p>
        </w:tc>
        <w:tc>
          <w:tcPr>
            <w:tcW w:w="7408" w:type="dxa"/>
            <w:shd w:val="clear" w:color="auto" w:fill="D9D9D9"/>
          </w:tcPr>
          <w:p w:rsidR="004C1393" w:rsidRPr="001079CF" w:rsidRDefault="004C1393" w:rsidP="006D22C6">
            <w:pPr>
              <w:jc w:val="center"/>
              <w:rPr>
                <w:rFonts w:cs="AL-Mohanad"/>
                <w:sz w:val="36"/>
                <w:szCs w:val="36"/>
                <w:rtl/>
              </w:rPr>
            </w:pPr>
            <w:r w:rsidRPr="001079CF">
              <w:rPr>
                <w:rFonts w:cs="AL-Mohanad" w:hint="cs"/>
                <w:sz w:val="36"/>
                <w:szCs w:val="36"/>
                <w:rtl/>
              </w:rPr>
              <w:t>العبـــــــــــــــــــــارة</w:t>
            </w:r>
          </w:p>
        </w:tc>
        <w:tc>
          <w:tcPr>
            <w:tcW w:w="2516" w:type="dxa"/>
            <w:shd w:val="clear" w:color="auto" w:fill="D9D9D9"/>
          </w:tcPr>
          <w:p w:rsidR="004C1393" w:rsidRPr="001079CF" w:rsidRDefault="004C1393" w:rsidP="006D22C6">
            <w:pPr>
              <w:spacing w:line="276" w:lineRule="auto"/>
              <w:jc w:val="center"/>
              <w:rPr>
                <w:rFonts w:cs="AL-Mohanad"/>
                <w:sz w:val="36"/>
                <w:szCs w:val="36"/>
                <w:rtl/>
              </w:rPr>
            </w:pPr>
            <w:r w:rsidRPr="001079CF">
              <w:rPr>
                <w:rFonts w:cs="AL-Mohanad" w:hint="cs"/>
                <w:sz w:val="36"/>
                <w:szCs w:val="36"/>
                <w:rtl/>
              </w:rPr>
              <w:t>المصـطـــلـح</w:t>
            </w:r>
          </w:p>
        </w:tc>
      </w:tr>
      <w:tr w:rsidR="004C1393" w:rsidRPr="00550DE0" w:rsidTr="004C1393">
        <w:trPr>
          <w:trHeight w:val="430"/>
        </w:trPr>
        <w:tc>
          <w:tcPr>
            <w:tcW w:w="699" w:type="dxa"/>
            <w:shd w:val="clear" w:color="auto" w:fill="D9D9D9"/>
          </w:tcPr>
          <w:p w:rsidR="004C1393" w:rsidRPr="000C6D64" w:rsidRDefault="004C1393" w:rsidP="006D22C6">
            <w:pPr>
              <w:jc w:val="center"/>
              <w:rPr>
                <w:rFonts w:cs="AL-Mohanad"/>
                <w:sz w:val="32"/>
                <w:szCs w:val="32"/>
              </w:rPr>
            </w:pPr>
            <w:r w:rsidRPr="000C6D64">
              <w:rPr>
                <w:rFonts w:cs="AL-Mohanad" w:hint="cs"/>
                <w:sz w:val="32"/>
                <w:szCs w:val="32"/>
                <w:rtl/>
              </w:rPr>
              <w:t>1</w:t>
            </w:r>
          </w:p>
        </w:tc>
        <w:tc>
          <w:tcPr>
            <w:tcW w:w="7408" w:type="dxa"/>
          </w:tcPr>
          <w:p w:rsidR="004C1393" w:rsidRPr="00704004" w:rsidRDefault="004C1393" w:rsidP="006D22C6">
            <w:pPr>
              <w:pStyle w:val="a7"/>
              <w:tabs>
                <w:tab w:val="left" w:pos="1197"/>
              </w:tabs>
              <w:bidi/>
              <w:spacing w:after="0" w:line="360" w:lineRule="auto"/>
              <w:ind w:left="0"/>
              <w:rPr>
                <w:rFonts w:ascii="Arial" w:hAnsi="Arial"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>كسر تبرز العظام خارج جلد الإنسان</w:t>
            </w:r>
          </w:p>
        </w:tc>
        <w:tc>
          <w:tcPr>
            <w:tcW w:w="2516" w:type="dxa"/>
          </w:tcPr>
          <w:p w:rsidR="004C1393" w:rsidRPr="00785CA8" w:rsidRDefault="004C1393" w:rsidP="006D22C6">
            <w:pPr>
              <w:pStyle w:val="a7"/>
              <w:tabs>
                <w:tab w:val="left" w:pos="2516"/>
              </w:tabs>
              <w:bidi/>
              <w:spacing w:after="0" w:line="240" w:lineRule="auto"/>
              <w:ind w:left="0"/>
              <w:jc w:val="center"/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4C1393" w:rsidRPr="00550DE0" w:rsidTr="004C1393">
        <w:trPr>
          <w:trHeight w:val="470"/>
        </w:trPr>
        <w:tc>
          <w:tcPr>
            <w:tcW w:w="699" w:type="dxa"/>
            <w:shd w:val="clear" w:color="auto" w:fill="D9D9D9"/>
          </w:tcPr>
          <w:p w:rsidR="004C1393" w:rsidRPr="000C6D64" w:rsidRDefault="004C1393" w:rsidP="006D22C6">
            <w:pPr>
              <w:jc w:val="center"/>
              <w:rPr>
                <w:rFonts w:cs="AL-Mohanad"/>
                <w:sz w:val="32"/>
                <w:szCs w:val="32"/>
              </w:rPr>
            </w:pPr>
            <w:r w:rsidRPr="000C6D64">
              <w:rPr>
                <w:rFonts w:cs="AL-Mohanad" w:hint="cs"/>
                <w:sz w:val="32"/>
                <w:szCs w:val="32"/>
                <w:rtl/>
              </w:rPr>
              <w:t>2</w:t>
            </w:r>
          </w:p>
        </w:tc>
        <w:tc>
          <w:tcPr>
            <w:tcW w:w="7408" w:type="dxa"/>
          </w:tcPr>
          <w:p w:rsidR="004C1393" w:rsidRPr="0067780F" w:rsidRDefault="004C1393" w:rsidP="006D22C6">
            <w:pPr>
              <w:pStyle w:val="a7"/>
              <w:tabs>
                <w:tab w:val="left" w:pos="2516"/>
              </w:tabs>
              <w:bidi/>
              <w:spacing w:after="0" w:line="360" w:lineRule="auto"/>
              <w:ind w:left="0"/>
              <w:rPr>
                <w:rFonts w:ascii="Arial" w:eastAsia="Times New Roman" w:hAnsi="Arial" w:cs="AL-Mohanad"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الاعتماد النفسي والفسيولوجي على العقار       </w:t>
            </w:r>
          </w:p>
        </w:tc>
        <w:tc>
          <w:tcPr>
            <w:tcW w:w="2516" w:type="dxa"/>
          </w:tcPr>
          <w:p w:rsidR="004C1393" w:rsidRPr="00785CA8" w:rsidRDefault="004C1393" w:rsidP="006D22C6">
            <w:pPr>
              <w:jc w:val="center"/>
              <w:rPr>
                <w:rFonts w:ascii="Calibri" w:eastAsia="Calibri" w:hAnsi="Calibri" w:cs="AL-Mohanad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4C1393" w:rsidRPr="00263A92" w:rsidTr="004C1393">
        <w:trPr>
          <w:trHeight w:val="400"/>
        </w:trPr>
        <w:tc>
          <w:tcPr>
            <w:tcW w:w="699" w:type="dxa"/>
            <w:shd w:val="clear" w:color="auto" w:fill="D9D9D9"/>
          </w:tcPr>
          <w:p w:rsidR="004C1393" w:rsidRPr="000C6D64" w:rsidRDefault="004C1393" w:rsidP="006D22C6">
            <w:pPr>
              <w:jc w:val="center"/>
              <w:rPr>
                <w:rFonts w:cs="AL-Mohanad"/>
                <w:sz w:val="32"/>
                <w:szCs w:val="32"/>
              </w:rPr>
            </w:pPr>
            <w:r w:rsidRPr="000C6D64">
              <w:rPr>
                <w:rFonts w:cs="AL-Mohanad" w:hint="cs"/>
                <w:sz w:val="32"/>
                <w:szCs w:val="32"/>
                <w:rtl/>
              </w:rPr>
              <w:t>3</w:t>
            </w:r>
          </w:p>
        </w:tc>
        <w:tc>
          <w:tcPr>
            <w:tcW w:w="7408" w:type="dxa"/>
          </w:tcPr>
          <w:p w:rsidR="004C1393" w:rsidRPr="001079CF" w:rsidRDefault="004C1393" w:rsidP="006D22C6">
            <w:pPr>
              <w:pStyle w:val="a7"/>
              <w:bidi/>
              <w:spacing w:after="0" w:line="360" w:lineRule="auto"/>
              <w:ind w:left="0"/>
              <w:rPr>
                <w:rFonts w:ascii="Times New Roman" w:eastAsia="Times New Roman" w:hAnsi="Times New Roman" w:cs="AL-Mohanad"/>
                <w:noProof/>
                <w:sz w:val="32"/>
                <w:szCs w:val="32"/>
                <w:lang w:eastAsia="ar-SA"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مادة قاسية مرنة ‘تكوّن هياكل أو أجزاء من هياكل الفقاريات       </w:t>
            </w:r>
          </w:p>
        </w:tc>
        <w:tc>
          <w:tcPr>
            <w:tcW w:w="2516" w:type="dxa"/>
          </w:tcPr>
          <w:p w:rsidR="004C1393" w:rsidRPr="00785CA8" w:rsidRDefault="004C1393" w:rsidP="006D22C6">
            <w:pPr>
              <w:jc w:val="center"/>
              <w:rPr>
                <w:rFonts w:ascii="Calibri" w:eastAsia="Calibri" w:hAnsi="Calibri" w:cs="AL-Mohanad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4C1393" w:rsidRPr="00EB3F1D" w:rsidTr="004C1393">
        <w:trPr>
          <w:trHeight w:val="544"/>
        </w:trPr>
        <w:tc>
          <w:tcPr>
            <w:tcW w:w="699" w:type="dxa"/>
            <w:shd w:val="clear" w:color="auto" w:fill="D9D9D9"/>
          </w:tcPr>
          <w:p w:rsidR="004C1393" w:rsidRPr="00EB3F1D" w:rsidRDefault="004C1393" w:rsidP="006D22C6">
            <w:pPr>
              <w:jc w:val="center"/>
              <w:rPr>
                <w:rFonts w:ascii="Calibri" w:eastAsia="Calibri" w:hAnsi="Calibri" w:cs="AL-Mohanad"/>
                <w:noProof w:val="0"/>
                <w:sz w:val="32"/>
                <w:szCs w:val="32"/>
                <w:lang w:eastAsia="en-US"/>
              </w:rPr>
            </w:pPr>
            <w:r w:rsidRPr="00EB3F1D">
              <w:rPr>
                <w:rFonts w:ascii="Calibri" w:eastAsia="Calibri" w:hAnsi="Calibri" w:cs="AL-Mohanad" w:hint="cs"/>
                <w:noProof w:val="0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7408" w:type="dxa"/>
          </w:tcPr>
          <w:p w:rsidR="004C1393" w:rsidRPr="009E598B" w:rsidRDefault="004C1393" w:rsidP="006D22C6">
            <w:pPr>
              <w:jc w:val="both"/>
              <w:rPr>
                <w:rFonts w:cs="AL-Mohanad"/>
                <w:sz w:val="32"/>
                <w:szCs w:val="32"/>
                <w:rtl/>
              </w:rPr>
            </w:pPr>
            <w:r w:rsidRPr="0023774C">
              <w:rPr>
                <w:rFonts w:ascii="Calibri" w:eastAsia="Calibri" w:hAnsi="Calibri" w:cs="AL-Mohanad"/>
                <w:noProof w:val="0"/>
                <w:sz w:val="28"/>
                <w:szCs w:val="28"/>
                <w:rtl/>
                <w:lang w:eastAsia="en-US"/>
              </w:rPr>
              <w:t>صفيحة غضروفية تعمل على تغطية القصبة الهوائية عندما يبتلع الإنسان الطعام</w:t>
            </w:r>
            <w:r>
              <w:rPr>
                <w:color w:val="444444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516" w:type="dxa"/>
          </w:tcPr>
          <w:p w:rsidR="004C1393" w:rsidRPr="009E598B" w:rsidRDefault="004C1393" w:rsidP="006D22C6">
            <w:pPr>
              <w:jc w:val="center"/>
              <w:rPr>
                <w:rFonts w:cs="AL-Mohanad"/>
                <w:sz w:val="32"/>
                <w:szCs w:val="32"/>
              </w:rPr>
            </w:pPr>
          </w:p>
        </w:tc>
      </w:tr>
    </w:tbl>
    <w:p w:rsidR="004C1393" w:rsidRDefault="004C1393" w:rsidP="004C1393">
      <w:pPr>
        <w:pStyle w:val="a7"/>
        <w:tabs>
          <w:tab w:val="left" w:pos="2516"/>
        </w:tabs>
        <w:bidi/>
        <w:ind w:left="0"/>
        <w:rPr>
          <w:rFonts w:cs="AL-Mohanad"/>
          <w:sz w:val="28"/>
          <w:szCs w:val="28"/>
          <w:rtl/>
        </w:rPr>
      </w:pPr>
    </w:p>
    <w:p w:rsidR="004C1393" w:rsidRDefault="007D3C17" w:rsidP="008D14E6">
      <w:pPr>
        <w:pStyle w:val="a7"/>
        <w:bidi/>
        <w:spacing w:after="0" w:line="240" w:lineRule="auto"/>
        <w:ind w:left="0"/>
        <w:jc w:val="lowKashida"/>
        <w:rPr>
          <w:rFonts w:cs="AL-Mohanad"/>
          <w:sz w:val="28"/>
          <w:szCs w:val="28"/>
          <w:rtl/>
        </w:rPr>
      </w:pPr>
      <w:r w:rsidRPr="007D3C17">
        <w:rPr>
          <w:rFonts w:cs="Times New Roman"/>
          <w:sz w:val="24"/>
          <w:szCs w:val="24"/>
          <w:rtl/>
        </w:rPr>
        <w:pict>
          <v:line id="_x0000_s1107" style="position:absolute;left:0;text-align:left;z-index:251670528" from=".25pt,5.6pt" to="540.25pt,5.6pt" strokeweight="6pt">
            <v:stroke linestyle="thickBetweenThin"/>
            <w10:wrap anchorx="page"/>
          </v:line>
        </w:pict>
      </w:r>
      <w:r w:rsidR="004C1393" w:rsidRPr="00B953A4">
        <w:rPr>
          <w:rFonts w:cs="AL-Mohanad" w:hint="cs"/>
          <w:sz w:val="28"/>
          <w:szCs w:val="28"/>
          <w:rtl/>
        </w:rPr>
        <w:t xml:space="preserve"> </w:t>
      </w:r>
    </w:p>
    <w:p w:rsidR="008D14E6" w:rsidRDefault="008D14E6" w:rsidP="008D14E6">
      <w:pPr>
        <w:pStyle w:val="a7"/>
        <w:bidi/>
        <w:spacing w:after="0" w:line="240" w:lineRule="auto"/>
        <w:ind w:left="0"/>
        <w:jc w:val="lowKashida"/>
        <w:rPr>
          <w:rFonts w:cs="AF_Jeddah"/>
          <w:sz w:val="32"/>
          <w:szCs w:val="32"/>
          <w:rtl/>
        </w:rPr>
      </w:pPr>
    </w:p>
    <w:p w:rsidR="004C1393" w:rsidRDefault="004C1393" w:rsidP="008D14E6">
      <w:pPr>
        <w:pStyle w:val="a7"/>
        <w:bidi/>
        <w:spacing w:after="0" w:line="480" w:lineRule="auto"/>
        <w:ind w:left="0"/>
        <w:jc w:val="lowKashida"/>
        <w:rPr>
          <w:rFonts w:cs="AL-Mohanad"/>
          <w:sz w:val="32"/>
          <w:szCs w:val="32"/>
          <w:rtl/>
        </w:rPr>
      </w:pPr>
      <w:r>
        <w:rPr>
          <w:rFonts w:cs="AF_Jeddah" w:hint="cs"/>
          <w:sz w:val="32"/>
          <w:szCs w:val="32"/>
          <w:rtl/>
        </w:rPr>
        <w:t xml:space="preserve">( ب )  </w:t>
      </w:r>
      <w:r w:rsidRPr="00263A92">
        <w:rPr>
          <w:rFonts w:cs="AL-Mohanad" w:hint="cs"/>
          <w:sz w:val="32"/>
          <w:szCs w:val="32"/>
          <w:rtl/>
        </w:rPr>
        <w:t>علل لما يأتي :</w:t>
      </w:r>
    </w:p>
    <w:p w:rsidR="004C1393" w:rsidRPr="008D14E6" w:rsidRDefault="004C1393" w:rsidP="008D14E6">
      <w:pPr>
        <w:tabs>
          <w:tab w:val="left" w:pos="2516"/>
        </w:tabs>
        <w:spacing w:line="480" w:lineRule="auto"/>
        <w:rPr>
          <w:rFonts w:cs="AL-Mohanad"/>
          <w:sz w:val="28"/>
          <w:szCs w:val="28"/>
        </w:rPr>
      </w:pPr>
      <w:r w:rsidRPr="008D14E6">
        <w:rPr>
          <w:rFonts w:cs="AL-Mohanad" w:hint="cs"/>
          <w:sz w:val="32"/>
          <w:szCs w:val="32"/>
          <w:rtl/>
        </w:rPr>
        <w:t xml:space="preserve">   1 ـ  </w:t>
      </w:r>
      <w:r w:rsidRPr="008D14E6">
        <w:rPr>
          <w:rFonts w:cs="AL-Mohanad" w:hint="cs"/>
          <w:sz w:val="28"/>
          <w:szCs w:val="28"/>
          <w:rtl/>
        </w:rPr>
        <w:t>للعلاجيم غدداً تشبه الكلية خلف رؤوسها  .</w:t>
      </w:r>
    </w:p>
    <w:p w:rsidR="004C1393" w:rsidRPr="00F72704" w:rsidRDefault="008D14E6" w:rsidP="008D14E6">
      <w:pPr>
        <w:tabs>
          <w:tab w:val="left" w:pos="2516"/>
        </w:tabs>
        <w:spacing w:line="600" w:lineRule="auto"/>
        <w:rPr>
          <w:rFonts w:ascii="Calibri" w:eastAsia="Calibri" w:hAnsi="Calibri" w:cs="AL-Mohanad"/>
          <w:noProof w:val="0"/>
          <w:sz w:val="28"/>
          <w:szCs w:val="28"/>
          <w:rtl/>
          <w:lang w:eastAsia="en-US"/>
        </w:rPr>
      </w:pPr>
      <w:r>
        <w:rPr>
          <w:rFonts w:cs="AL-Mohanad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D14E6" w:rsidRDefault="004C1393" w:rsidP="008D14E6">
      <w:pPr>
        <w:pStyle w:val="a7"/>
        <w:tabs>
          <w:tab w:val="left" w:pos="2516"/>
        </w:tabs>
        <w:bidi/>
        <w:spacing w:after="0" w:line="480" w:lineRule="auto"/>
        <w:ind w:left="360"/>
        <w:rPr>
          <w:rFonts w:cs="AL-Mohanad"/>
          <w:sz w:val="28"/>
          <w:szCs w:val="28"/>
          <w:rtl/>
        </w:rPr>
      </w:pPr>
      <w:r>
        <w:rPr>
          <w:rFonts w:cs="AL-Mohanad" w:hint="cs"/>
          <w:sz w:val="32"/>
          <w:szCs w:val="32"/>
          <w:rtl/>
        </w:rPr>
        <w:t xml:space="preserve">2 </w:t>
      </w:r>
      <w:r w:rsidRPr="005C2ADE">
        <w:rPr>
          <w:rFonts w:cs="AL-Mohanad" w:hint="cs"/>
          <w:sz w:val="32"/>
          <w:szCs w:val="32"/>
          <w:rtl/>
        </w:rPr>
        <w:t xml:space="preserve"> ـ  </w:t>
      </w:r>
      <w:r>
        <w:rPr>
          <w:rFonts w:cs="AL-Mohanad" w:hint="cs"/>
          <w:sz w:val="28"/>
          <w:szCs w:val="28"/>
          <w:rtl/>
        </w:rPr>
        <w:t xml:space="preserve">تتصف التواتارا بالافتراس  .                        </w:t>
      </w:r>
    </w:p>
    <w:p w:rsidR="008D14E6" w:rsidRPr="006D21A2" w:rsidRDefault="008D14E6" w:rsidP="008D14E6">
      <w:pPr>
        <w:spacing w:line="600" w:lineRule="auto"/>
        <w:rPr>
          <w:rFonts w:cs="AL-Mohanad"/>
          <w:sz w:val="16"/>
          <w:szCs w:val="16"/>
          <w:rtl/>
        </w:rPr>
      </w:pPr>
      <w:r>
        <w:rPr>
          <w:rFonts w:cs="AL-Mohanad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93" w:rsidRDefault="007D3C17" w:rsidP="004C1393">
      <w:pPr>
        <w:pStyle w:val="a7"/>
        <w:tabs>
          <w:tab w:val="left" w:pos="1399"/>
        </w:tabs>
        <w:bidi/>
        <w:ind w:left="0"/>
        <w:jc w:val="both"/>
        <w:rPr>
          <w:rFonts w:cs="AL-Mohanad"/>
          <w:sz w:val="28"/>
          <w:szCs w:val="28"/>
          <w:rtl/>
        </w:rPr>
      </w:pPr>
      <w:r>
        <w:rPr>
          <w:rFonts w:cs="AL-Mohanad"/>
          <w:noProof/>
          <w:sz w:val="28"/>
          <w:szCs w:val="28"/>
          <w:rtl/>
        </w:rPr>
        <w:pict>
          <v:line id="_x0000_s1109" style="position:absolute;left:0;text-align:left;z-index:251672576" from="1.05pt,6.5pt" to="541.05pt,6.5pt" strokeweight="6pt">
            <v:stroke linestyle="thickBetweenThin"/>
            <w10:wrap anchorx="page"/>
          </v:line>
        </w:pict>
      </w:r>
      <w:r w:rsidR="004C1393">
        <w:rPr>
          <w:rFonts w:cs="AL-Mohanad"/>
          <w:sz w:val="28"/>
          <w:szCs w:val="28"/>
          <w:rtl/>
        </w:rPr>
        <w:tab/>
      </w:r>
    </w:p>
    <w:p w:rsidR="004C1393" w:rsidRPr="00E760F1" w:rsidRDefault="004C1393" w:rsidP="004C1393">
      <w:pPr>
        <w:tabs>
          <w:tab w:val="left" w:pos="1715"/>
        </w:tabs>
        <w:rPr>
          <w:rFonts w:cs="AF_Jeddah"/>
          <w:sz w:val="32"/>
          <w:szCs w:val="32"/>
          <w:rtl/>
        </w:rPr>
      </w:pPr>
      <w:r w:rsidRPr="00E760F1">
        <w:rPr>
          <w:rFonts w:eastAsia="Calibri" w:cs="AF_Jeddah" w:hint="cs"/>
          <w:sz w:val="32"/>
          <w:szCs w:val="32"/>
          <w:rtl/>
        </w:rPr>
        <w:t xml:space="preserve">( </w:t>
      </w:r>
      <w:r>
        <w:rPr>
          <w:rFonts w:eastAsia="Calibri" w:cs="AF_Jeddah" w:hint="cs"/>
          <w:sz w:val="32"/>
          <w:szCs w:val="32"/>
          <w:rtl/>
        </w:rPr>
        <w:t>ج</w:t>
      </w:r>
      <w:r w:rsidRPr="00E760F1">
        <w:rPr>
          <w:rFonts w:eastAsia="Calibri" w:cs="AF_Jeddah" w:hint="cs"/>
          <w:sz w:val="32"/>
          <w:szCs w:val="32"/>
          <w:rtl/>
        </w:rPr>
        <w:t xml:space="preserve"> ) </w:t>
      </w:r>
      <w:r>
        <w:rPr>
          <w:rFonts w:cs="AL-Mohanad" w:hint="cs"/>
          <w:sz w:val="32"/>
          <w:szCs w:val="32"/>
          <w:rtl/>
        </w:rPr>
        <w:t>وضح بالرسم مع كتابة البيانات قطاع في شريان</w:t>
      </w:r>
      <w:r>
        <w:rPr>
          <w:rFonts w:cs="AF_Jeddah" w:hint="cs"/>
          <w:sz w:val="32"/>
          <w:szCs w:val="32"/>
          <w:rtl/>
        </w:rPr>
        <w:t xml:space="preserve"> .</w:t>
      </w:r>
    </w:p>
    <w:p w:rsidR="004C1393" w:rsidRDefault="004C1393" w:rsidP="008D14E6">
      <w:pPr>
        <w:pStyle w:val="a7"/>
        <w:bidi/>
        <w:spacing w:after="0" w:line="480" w:lineRule="auto"/>
        <w:ind w:left="0"/>
        <w:jc w:val="lowKashida"/>
        <w:rPr>
          <w:rFonts w:cs="AL-Mohanad"/>
          <w:sz w:val="32"/>
          <w:szCs w:val="32"/>
          <w:rtl/>
        </w:rPr>
      </w:pPr>
      <w:r>
        <w:rPr>
          <w:rFonts w:cs="AL-Mohanad" w:hint="cs"/>
          <w:sz w:val="32"/>
          <w:szCs w:val="32"/>
          <w:rtl/>
        </w:rPr>
        <w:t xml:space="preserve">                                       </w:t>
      </w:r>
    </w:p>
    <w:p w:rsidR="004C1393" w:rsidRDefault="004C1393" w:rsidP="008D14E6">
      <w:pPr>
        <w:pStyle w:val="a7"/>
        <w:bidi/>
        <w:spacing w:after="0" w:line="480" w:lineRule="auto"/>
        <w:ind w:left="0"/>
        <w:jc w:val="center"/>
        <w:rPr>
          <w:rFonts w:cs="AL-Mohanad"/>
          <w:sz w:val="32"/>
          <w:szCs w:val="32"/>
        </w:rPr>
      </w:pPr>
    </w:p>
    <w:p w:rsidR="004C1393" w:rsidRDefault="007D3C17" w:rsidP="00B71448">
      <w:pPr>
        <w:jc w:val="lowKashida"/>
        <w:rPr>
          <w:b/>
          <w:bCs/>
          <w:sz w:val="26"/>
          <w:szCs w:val="26"/>
          <w:rtl/>
          <w:lang w:bidi="ar-EG"/>
        </w:rPr>
      </w:pPr>
      <w:r w:rsidRPr="007D3C17">
        <w:rPr>
          <w:b/>
          <w:bCs/>
          <w:sz w:val="32"/>
          <w:szCs w:val="32"/>
          <w:rtl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08" type="#_x0000_t63" style="position:absolute;left:0;text-align:left;margin-left:.25pt;margin-top:113pt;width:127.75pt;height:34.05pt;z-index:251671552" adj="507,34668">
            <v:shadow on="t" opacity=".5" offset="-6pt,6pt"/>
            <o:extrusion v:ext="view" backdepth="1in" rotationangle="-25,-25" viewpoint="0,0" viewpointorigin="0,0" skewangle="0" skewamt="0" lightposition="-50000,50000" lightposition2="50000" type="perspective"/>
            <v:textbox style="mso-next-textbox:#_x0000_s1108">
              <w:txbxContent>
                <w:p w:rsidR="006C6C27" w:rsidRPr="00094029" w:rsidRDefault="006C6C27" w:rsidP="004C1393">
                  <w:pPr>
                    <w:jc w:val="center"/>
                    <w:rPr>
                      <w:rFonts w:cs="AL-Mohanad"/>
                      <w:sz w:val="32"/>
                      <w:szCs w:val="32"/>
                      <w:rtl/>
                    </w:rPr>
                  </w:pPr>
                  <w:r w:rsidRPr="00094029">
                    <w:rPr>
                      <w:rFonts w:cs="AL-Mohanad" w:hint="cs"/>
                      <w:sz w:val="32"/>
                      <w:szCs w:val="32"/>
                      <w:rtl/>
                    </w:rPr>
                    <w:t>انتهت الأسئلة</w:t>
                  </w:r>
                </w:p>
                <w:p w:rsidR="006C6C27" w:rsidRPr="00DE2906" w:rsidRDefault="006C6C27" w:rsidP="004C1393"/>
              </w:txbxContent>
            </v:textbox>
            <w10:wrap anchorx="page"/>
          </v:shape>
        </w:pict>
      </w:r>
    </w:p>
    <w:sectPr w:rsidR="004C1393" w:rsidSect="003524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6F3" w:rsidRDefault="00F056F3" w:rsidP="00A92AB4">
      <w:r>
        <w:separator/>
      </w:r>
    </w:p>
  </w:endnote>
  <w:endnote w:type="continuationSeparator" w:id="1">
    <w:p w:rsidR="00F056F3" w:rsidRDefault="00F056F3" w:rsidP="00A92A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4AF4ADF6-97AA-4388-8DD1-DC079EFBB64C}"/>
    <w:embedBold r:id="rId2" w:fontKey="{7591DFD6-783F-477E-B466-97AF3E4EBC7E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2C63E1-94AC-43AD-ADCA-CA37B767A5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F8B1FA1-59E3-4CF7-A203-AB10045CB575}"/>
    <w:embedBold r:id="rId5" w:fontKey="{940E776A-1AC8-4DE7-A928-A19C84894D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MCS Jeddah S_U normal."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ujahed Free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AED" w:rsidRDefault="00923AE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27" w:rsidRDefault="007D3C17">
    <w:pPr>
      <w:pStyle w:val="a4"/>
    </w:pPr>
    <w:r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6152" type="#_x0000_t202" style="position:absolute;left:0;text-align:left;margin-left:2.45pt;margin-top:5.35pt;width:87pt;height:27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" filled="f" stroked="f">
          <v:textbox>
            <w:txbxContent>
              <w:p w:rsidR="006C6C27" w:rsidRPr="00374657" w:rsidRDefault="006C6C27" w:rsidP="00E03B48">
                <w:pPr>
                  <w:rPr>
                    <w:rFonts w:cs="mohammad bold art 1"/>
                    <w:sz w:val="14"/>
                    <w:szCs w:val="22"/>
                  </w:rPr>
                </w:pPr>
                <w:r w:rsidRPr="00374657">
                  <w:rPr>
                    <w:rFonts w:cs="mohammad bold art 1"/>
                    <w:sz w:val="14"/>
                    <w:szCs w:val="22"/>
                    <w:rtl/>
                    <w:lang w:val="ar-SA"/>
                  </w:rPr>
                  <w:t xml:space="preserve">صفحة </w:t>
                </w:r>
                <w:r w:rsidR="007D3C17" w:rsidRPr="00374657">
                  <w:rPr>
                    <w:rFonts w:cs="mohammad bold art 1"/>
                    <w:sz w:val="14"/>
                    <w:szCs w:val="22"/>
                  </w:rPr>
                  <w:fldChar w:fldCharType="begin"/>
                </w:r>
                <w:r w:rsidRPr="00374657">
                  <w:rPr>
                    <w:rFonts w:cs="mohammad bold art 1"/>
                    <w:sz w:val="14"/>
                    <w:szCs w:val="22"/>
                  </w:rPr>
                  <w:instrText xml:space="preserve"> PAGE </w:instrText>
                </w:r>
                <w:r w:rsidR="007D3C17" w:rsidRPr="00374657">
                  <w:rPr>
                    <w:rFonts w:cs="mohammad bold art 1"/>
                    <w:sz w:val="14"/>
                    <w:szCs w:val="22"/>
                  </w:rPr>
                  <w:fldChar w:fldCharType="separate"/>
                </w:r>
                <w:r w:rsidR="00C427E8">
                  <w:rPr>
                    <w:rFonts w:cs="mohammad bold art 1"/>
                    <w:sz w:val="14"/>
                    <w:szCs w:val="22"/>
                    <w:rtl/>
                  </w:rPr>
                  <w:t>7</w:t>
                </w:r>
                <w:r w:rsidR="007D3C17" w:rsidRPr="00374657">
                  <w:rPr>
                    <w:rFonts w:cs="mohammad bold art 1"/>
                    <w:sz w:val="14"/>
                    <w:szCs w:val="22"/>
                  </w:rPr>
                  <w:fldChar w:fldCharType="end"/>
                </w:r>
                <w:r w:rsidR="00E03B48">
                  <w:rPr>
                    <w:rFonts w:cs="mohammad bold art 1"/>
                    <w:sz w:val="14"/>
                    <w:szCs w:val="22"/>
                    <w:rtl/>
                    <w:lang w:val="ar-SA"/>
                  </w:rPr>
                  <w:t xml:space="preserve"> من</w:t>
                </w:r>
                <w:r w:rsidR="00E03B48">
                  <w:rPr>
                    <w:rFonts w:cs="mohammad bold art 1" w:hint="cs"/>
                    <w:sz w:val="14"/>
                    <w:szCs w:val="22"/>
                    <w:rtl/>
                    <w:lang w:val="ar-SA"/>
                  </w:rPr>
                  <w:t xml:space="preserve"> 8</w:t>
                </w:r>
              </w:p>
              <w:p w:rsidR="006C6C27" w:rsidRPr="00374657" w:rsidRDefault="006C6C27" w:rsidP="00374657">
                <w:pPr>
                  <w:rPr>
                    <w:rFonts w:cs="mohammad bold art 1"/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lang w:eastAsia="en-US"/>
      </w:rPr>
      <w:pict>
        <v:shape id="Text Box 9" o:spid="_x0000_s6151" type="#_x0000_t202" style="position:absolute;left:0;text-align:left;margin-left:216.8pt;margin-top:801.1pt;width:366.95pt;height:26.9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eTugIAAMA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" filled="f" stroked="f">
          <v:textbox>
            <w:txbxContent>
              <w:p w:rsidR="006C6C27" w:rsidRPr="00374657" w:rsidRDefault="006C6C27" w:rsidP="00374657">
                <w:pPr>
                  <w:rPr>
                    <w:rFonts w:cs="mohammad bold art 1"/>
                    <w:b/>
                    <w:sz w:val="22"/>
                    <w:szCs w:val="22"/>
                    <w:rtl/>
                  </w:rPr>
                </w:pPr>
                <w:r w:rsidRPr="00374657">
                  <w:rPr>
                    <w:rFonts w:cs="mohammad bold art 1" w:hint="cs"/>
                    <w:b/>
                    <w:sz w:val="22"/>
                    <w:szCs w:val="22"/>
                    <w:rtl/>
                  </w:rPr>
                  <w:t xml:space="preserve">رقم النموذج : </w:t>
                </w:r>
                <w:r w:rsidRPr="00374657">
                  <w:rPr>
                    <w:rFonts w:cs="mohammad bold art 1"/>
                    <w:b/>
                    <w:sz w:val="22"/>
                    <w:szCs w:val="22"/>
                  </w:rPr>
                  <w:t>KH-P000-F00</w:t>
                </w:r>
                <w:r w:rsidRPr="00374657">
                  <w:rPr>
                    <w:rFonts w:cs="mohammad bold art 1" w:hint="cs"/>
                    <w:b/>
                    <w:sz w:val="22"/>
                    <w:szCs w:val="22"/>
                    <w:rtl/>
                  </w:rPr>
                  <w:t xml:space="preserve">     رقم الإصدار :    </w:t>
                </w:r>
                <w:r w:rsidRPr="00374657">
                  <w:rPr>
                    <w:rFonts w:cs="mohammad bold art 1"/>
                    <w:b/>
                    <w:sz w:val="22"/>
                    <w:szCs w:val="22"/>
                  </w:rPr>
                  <w:t>1/0</w:t>
                </w:r>
                <w:r w:rsidRPr="00374657">
                  <w:rPr>
                    <w:rFonts w:cs="mohammad bold art 1" w:hint="cs"/>
                    <w:b/>
                    <w:sz w:val="22"/>
                    <w:szCs w:val="22"/>
                    <w:rtl/>
                  </w:rPr>
                  <w:t xml:space="preserve">     تاريخ الإصدار :  </w:t>
                </w:r>
                <w:r w:rsidRPr="00374657">
                  <w:rPr>
                    <w:rFonts w:cs="mohammad bold art 1"/>
                    <w:b/>
                    <w:sz w:val="22"/>
                    <w:szCs w:val="22"/>
                  </w:rPr>
                  <w:t>18/02/2017</w:t>
                </w:r>
              </w:p>
              <w:p w:rsidR="006C6C27" w:rsidRPr="00374657" w:rsidRDefault="006C6C27" w:rsidP="00374657">
                <w:pPr>
                  <w:rPr>
                    <w:rFonts w:cs="mohammad bold art 1"/>
                    <w:b/>
                    <w:sz w:val="22"/>
                    <w:szCs w:val="22"/>
                    <w:rtl/>
                  </w:rPr>
                </w:pPr>
              </w:p>
              <w:p w:rsidR="006C6C27" w:rsidRPr="00374657" w:rsidRDefault="006C6C27" w:rsidP="00374657">
                <w:pPr>
                  <w:rPr>
                    <w:rFonts w:cs="mohammad bold art 1"/>
                    <w:b/>
                    <w:sz w:val="22"/>
                    <w:szCs w:val="22"/>
                    <w:rtl/>
                  </w:rPr>
                </w:pPr>
              </w:p>
              <w:p w:rsidR="006C6C27" w:rsidRPr="00374657" w:rsidRDefault="006C6C27" w:rsidP="00374657">
                <w:pPr>
                  <w:rPr>
                    <w:rFonts w:cs="mohammad bold art 1"/>
                    <w:b/>
                    <w:sz w:val="22"/>
                    <w:szCs w:val="22"/>
                    <w:rtl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27" w:rsidRDefault="007D3C17">
    <w:pPr>
      <w:pStyle w:val="a4"/>
    </w:pPr>
    <w:r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6146" type="#_x0000_t202" style="position:absolute;left:0;text-align:left;margin-left:-9.55pt;margin-top:15.5pt;width:87pt;height:27.7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<v:textbox>
            <w:txbxContent>
              <w:p w:rsidR="006C6C27" w:rsidRPr="00374657" w:rsidRDefault="006C6C27" w:rsidP="00E03B48">
                <w:pPr>
                  <w:rPr>
                    <w:rFonts w:cs="mohammad bold art 1"/>
                    <w:sz w:val="14"/>
                    <w:szCs w:val="22"/>
                    <w:rtl/>
                    <w:lang w:bidi="ar-EG"/>
                  </w:rPr>
                </w:pPr>
                <w:r w:rsidRPr="00374657">
                  <w:rPr>
                    <w:rFonts w:cs="mohammad bold art 1"/>
                    <w:sz w:val="14"/>
                    <w:szCs w:val="22"/>
                    <w:rtl/>
                    <w:lang w:val="ar-SA"/>
                  </w:rPr>
                  <w:t xml:space="preserve">صفحة </w:t>
                </w:r>
                <w:r w:rsidR="007D3C17" w:rsidRPr="00374657">
                  <w:rPr>
                    <w:rFonts w:cs="mohammad bold art 1"/>
                    <w:sz w:val="14"/>
                    <w:szCs w:val="22"/>
                  </w:rPr>
                  <w:fldChar w:fldCharType="begin"/>
                </w:r>
                <w:r w:rsidRPr="00374657">
                  <w:rPr>
                    <w:rFonts w:cs="mohammad bold art 1"/>
                    <w:sz w:val="14"/>
                    <w:szCs w:val="22"/>
                  </w:rPr>
                  <w:instrText xml:space="preserve"> PAGE </w:instrText>
                </w:r>
                <w:r w:rsidR="007D3C17" w:rsidRPr="00374657">
                  <w:rPr>
                    <w:rFonts w:cs="mohammad bold art 1"/>
                    <w:sz w:val="14"/>
                    <w:szCs w:val="22"/>
                  </w:rPr>
                  <w:fldChar w:fldCharType="separate"/>
                </w:r>
                <w:r w:rsidR="00C427E8">
                  <w:rPr>
                    <w:rFonts w:cs="mohammad bold art 1"/>
                    <w:sz w:val="14"/>
                    <w:szCs w:val="22"/>
                    <w:rtl/>
                  </w:rPr>
                  <w:t>1</w:t>
                </w:r>
                <w:r w:rsidR="007D3C17" w:rsidRPr="00374657">
                  <w:rPr>
                    <w:rFonts w:cs="mohammad bold art 1"/>
                    <w:sz w:val="14"/>
                    <w:szCs w:val="22"/>
                  </w:rPr>
                  <w:fldChar w:fldCharType="end"/>
                </w:r>
                <w:r w:rsidRPr="00374657">
                  <w:rPr>
                    <w:rFonts w:cs="mohammad bold art 1"/>
                    <w:sz w:val="14"/>
                    <w:szCs w:val="22"/>
                    <w:rtl/>
                    <w:lang w:val="ar-SA"/>
                  </w:rPr>
                  <w:t xml:space="preserve"> من </w:t>
                </w:r>
                <w:r w:rsidR="00E03B48">
                  <w:rPr>
                    <w:rFonts w:cs="mohammad bold art 1" w:hint="cs"/>
                    <w:sz w:val="14"/>
                    <w:szCs w:val="22"/>
                    <w:rtl/>
                  </w:rPr>
                  <w:t>8</w:t>
                </w:r>
              </w:p>
              <w:p w:rsidR="006C6C27" w:rsidRPr="00374657" w:rsidRDefault="006C6C27" w:rsidP="0035245C">
                <w:pPr>
                  <w:rPr>
                    <w:rFonts w:cs="mohammad bold art 1"/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lang w:eastAsia="en-US"/>
      </w:rPr>
      <w:pict>
        <v:shape id="_x0000_s6147" type="#_x0000_t202" style="position:absolute;left:0;text-align:left;margin-left:210.05pt;margin-top:810.75pt;width:366.95pt;height:26.9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o+ugIAAMA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" filled="f" stroked="f">
          <v:textbox>
            <w:txbxContent>
              <w:p w:rsidR="006C6C27" w:rsidRPr="00374657" w:rsidRDefault="006C6C27" w:rsidP="00374657">
                <w:pPr>
                  <w:rPr>
                    <w:rFonts w:cs="mohammad bold art 1"/>
                    <w:b/>
                    <w:sz w:val="22"/>
                    <w:szCs w:val="22"/>
                    <w:rtl/>
                  </w:rPr>
                </w:pPr>
                <w:r w:rsidRPr="00374657">
                  <w:rPr>
                    <w:rFonts w:cs="mohammad bold art 1" w:hint="cs"/>
                    <w:b/>
                    <w:sz w:val="22"/>
                    <w:szCs w:val="22"/>
                    <w:rtl/>
                  </w:rPr>
                  <w:t xml:space="preserve">رقم النموذج : </w:t>
                </w:r>
                <w:r>
                  <w:rPr>
                    <w:rFonts w:cs="mohammad bold art 1"/>
                    <w:b/>
                    <w:sz w:val="22"/>
                    <w:szCs w:val="22"/>
                  </w:rPr>
                  <w:t>KH-P028-F11</w:t>
                </w:r>
                <w:bookmarkStart w:id="0" w:name="_GoBack"/>
                <w:bookmarkEnd w:id="0"/>
                <w:r w:rsidRPr="00374657">
                  <w:rPr>
                    <w:rFonts w:cs="mohammad bold art 1" w:hint="cs"/>
                    <w:b/>
                    <w:sz w:val="22"/>
                    <w:szCs w:val="22"/>
                    <w:rtl/>
                  </w:rPr>
                  <w:t xml:space="preserve">     رقم الإصدار :    </w:t>
                </w:r>
                <w:r w:rsidRPr="00374657">
                  <w:rPr>
                    <w:rFonts w:cs="mohammad bold art 1"/>
                    <w:b/>
                    <w:sz w:val="22"/>
                    <w:szCs w:val="22"/>
                  </w:rPr>
                  <w:t>1/0</w:t>
                </w:r>
                <w:r w:rsidRPr="00374657">
                  <w:rPr>
                    <w:rFonts w:cs="mohammad bold art 1" w:hint="cs"/>
                    <w:b/>
                    <w:sz w:val="22"/>
                    <w:szCs w:val="22"/>
                    <w:rtl/>
                  </w:rPr>
                  <w:t xml:space="preserve">     تاريخ الإصدار :  </w:t>
                </w:r>
                <w:r w:rsidRPr="00374657">
                  <w:rPr>
                    <w:rFonts w:cs="mohammad bold art 1"/>
                    <w:b/>
                    <w:sz w:val="22"/>
                    <w:szCs w:val="22"/>
                  </w:rPr>
                  <w:t>18/02/2017</w:t>
                </w:r>
              </w:p>
              <w:p w:rsidR="006C6C27" w:rsidRPr="00374657" w:rsidRDefault="006C6C27" w:rsidP="00374657">
                <w:pPr>
                  <w:rPr>
                    <w:rFonts w:cs="mohammad bold art 1"/>
                    <w:b/>
                    <w:sz w:val="22"/>
                    <w:szCs w:val="22"/>
                    <w:rtl/>
                  </w:rPr>
                </w:pPr>
              </w:p>
              <w:p w:rsidR="006C6C27" w:rsidRPr="00374657" w:rsidRDefault="006C6C27" w:rsidP="00374657">
                <w:pPr>
                  <w:rPr>
                    <w:rFonts w:cs="mohammad bold art 1"/>
                    <w:b/>
                    <w:sz w:val="22"/>
                    <w:szCs w:val="22"/>
                    <w:rtl/>
                  </w:rPr>
                </w:pPr>
              </w:p>
              <w:p w:rsidR="006C6C27" w:rsidRPr="00374657" w:rsidRDefault="006C6C27" w:rsidP="00374657">
                <w:pPr>
                  <w:rPr>
                    <w:rFonts w:cs="mohammad bold art 1"/>
                    <w:b/>
                    <w:sz w:val="22"/>
                    <w:szCs w:val="22"/>
                    <w:rtl/>
                  </w:rPr>
                </w:pPr>
              </w:p>
            </w:txbxContent>
          </v:textbox>
          <w10:wrap anchorx="page" anchory="page"/>
        </v:shape>
      </w:pict>
    </w:r>
    <w:r>
      <w:rPr>
        <w:lang w:eastAsia="en-US"/>
      </w:rPr>
      <w:pict>
        <v:shape id="مربع نص 4" o:spid="_x0000_s6145" type="#_x0000_t202" style="position:absolute;left:0;text-align:left;margin-left:21pt;margin-top:793.35pt;width:127.3pt;height:23.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<v:path arrowok="t"/>
          <v:textbox>
            <w:txbxContent>
              <w:p w:rsidR="006C6C27" w:rsidRPr="00021D6D" w:rsidRDefault="006C6C27" w:rsidP="00374657">
                <w:pPr>
                  <w:jc w:val="center"/>
                  <w:rPr>
                    <w:rFonts w:cs="mohammad bold art 1"/>
                    <w:sz w:val="18"/>
                    <w:szCs w:val="18"/>
                  </w:rPr>
                </w:pPr>
                <w:r w:rsidRPr="00021D6D">
                  <w:rPr>
                    <w:rFonts w:cs="mohammad bold art 1"/>
                    <w:sz w:val="18"/>
                    <w:szCs w:val="18"/>
                    <w:rtl/>
                    <w:lang w:val="ar-SA"/>
                  </w:rPr>
                  <w:t xml:space="preserve">الصفحة </w:t>
                </w:r>
                <w:r w:rsidR="007D3C17" w:rsidRPr="00021D6D">
                  <w:rPr>
                    <w:rFonts w:cs="mohammad bold art 1"/>
                    <w:sz w:val="18"/>
                    <w:szCs w:val="18"/>
                    <w:rtl/>
                  </w:rPr>
                  <w:fldChar w:fldCharType="begin"/>
                </w:r>
                <w:r w:rsidRPr="00021D6D">
                  <w:rPr>
                    <w:rFonts w:cs="mohammad bold art 1"/>
                    <w:sz w:val="18"/>
                    <w:szCs w:val="18"/>
                  </w:rPr>
                  <w:instrText>PAGE  \* Arabic  \* MERGEFORMAT</w:instrText>
                </w:r>
                <w:r w:rsidR="007D3C17" w:rsidRPr="00021D6D">
                  <w:rPr>
                    <w:rFonts w:cs="mohammad bold art 1"/>
                    <w:sz w:val="18"/>
                    <w:szCs w:val="18"/>
                    <w:rtl/>
                  </w:rPr>
                  <w:fldChar w:fldCharType="separate"/>
                </w:r>
                <w:r w:rsidR="00C427E8" w:rsidRPr="00C427E8">
                  <w:rPr>
                    <w:rFonts w:cs="mohammad bold art 1"/>
                    <w:sz w:val="18"/>
                    <w:szCs w:val="18"/>
                    <w:rtl/>
                    <w:lang w:val="ar-SA"/>
                  </w:rPr>
                  <w:t>1</w:t>
                </w:r>
                <w:r w:rsidR="007D3C17" w:rsidRPr="00021D6D">
                  <w:rPr>
                    <w:rFonts w:cs="mohammad bold art 1"/>
                    <w:sz w:val="18"/>
                    <w:szCs w:val="18"/>
                    <w:rtl/>
                  </w:rPr>
                  <w:fldChar w:fldCharType="end"/>
                </w:r>
                <w:r w:rsidRPr="00021D6D">
                  <w:rPr>
                    <w:rFonts w:cs="mohammad bold art 1"/>
                    <w:sz w:val="18"/>
                    <w:szCs w:val="18"/>
                    <w:rtl/>
                    <w:lang w:val="ar-SA"/>
                  </w:rPr>
                  <w:t xml:space="preserve"> من </w:t>
                </w:r>
                <w:fldSimple w:instr="NUMPAGES  \* Arabic  \* MERGEFORMAT">
                  <w:r w:rsidR="00C427E8" w:rsidRPr="00C427E8">
                    <w:rPr>
                      <w:rFonts w:cs="Times New Roman"/>
                      <w:sz w:val="18"/>
                      <w:szCs w:val="18"/>
                      <w:lang w:val="ar-SA"/>
                    </w:rPr>
                    <w:t>8</w:t>
                  </w:r>
                </w:fldSimple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6F3" w:rsidRDefault="00F056F3" w:rsidP="00A92AB4">
      <w:r>
        <w:separator/>
      </w:r>
    </w:p>
  </w:footnote>
  <w:footnote w:type="continuationSeparator" w:id="1">
    <w:p w:rsidR="00F056F3" w:rsidRDefault="00F056F3" w:rsidP="00A92A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AED" w:rsidRDefault="00923AE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27" w:rsidRDefault="007D3C17">
    <w:pPr>
      <w:pStyle w:val="a3"/>
    </w:pPr>
    <w:r>
      <w:rPr>
        <w:lang w:eastAsia="en-US"/>
      </w:rPr>
      <w:pict>
        <v:rect id="Rectangle 6" o:spid="_x0000_s6153" style="position:absolute;left:0;text-align:left;margin-left:-5.7pt;margin-top:-1.35pt;width:549.15pt;height:748.9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<v:stroke linestyle="thinThin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763" w:type="dxa"/>
      <w:jc w:val="right"/>
      <w:tblInd w:w="-273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1276"/>
      <w:gridCol w:w="448"/>
      <w:gridCol w:w="686"/>
      <w:gridCol w:w="283"/>
      <w:gridCol w:w="567"/>
      <w:gridCol w:w="165"/>
      <w:gridCol w:w="686"/>
      <w:gridCol w:w="1551"/>
      <w:gridCol w:w="781"/>
      <w:gridCol w:w="647"/>
      <w:gridCol w:w="1497"/>
      <w:gridCol w:w="1161"/>
      <w:gridCol w:w="1015"/>
    </w:tblGrid>
    <w:tr w:rsidR="006C6C27" w:rsidRPr="004A5331" w:rsidTr="00EA2A70">
      <w:trPr>
        <w:cantSplit/>
        <w:jc w:val="right"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6C6C27" w:rsidRPr="00CB7830" w:rsidRDefault="006C6C27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6C6C27" w:rsidRPr="00CB7830" w:rsidRDefault="006C6C27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6C6C27" w:rsidRPr="00CB7830" w:rsidRDefault="006C6C2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6C6C27" w:rsidRPr="00CB7830" w:rsidRDefault="006C6C2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6C6C27" w:rsidRPr="00CB7830" w:rsidRDefault="006C6C27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6C6C27" w:rsidRPr="00CF70DF" w:rsidRDefault="006C6C27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="007D3C17">
            <w:rPr>
              <w:rtl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6150" type="#_x0000_t202" style="position:absolute;left:0;text-align:left;margin-left:423pt;margin-top:-45.15pt;width:125.65pt;height:113.4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<v:textbox style="mso-next-textbox:#Text Box 2">
                  <w:txbxContent>
                    <w:p w:rsidR="006C6C27" w:rsidRDefault="006C6C27" w:rsidP="00816F73"/>
                  </w:txbxContent>
                </v:textbox>
              </v:shape>
            </w:pict>
          </w:r>
        </w:p>
      </w:tc>
      <w:tc>
        <w:tcPr>
          <w:tcW w:w="2969" w:type="dxa"/>
          <w:gridSpan w:val="4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6C6C27" w:rsidRDefault="006C6C27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6C6C27" w:rsidRPr="00EA2A70" w:rsidRDefault="006C6C27" w:rsidP="00F71FA6">
          <w:pPr>
            <w:jc w:val="center"/>
            <w:rPr>
              <w:rFonts w:cs="mohammad bold art 1"/>
              <w:sz w:val="24"/>
              <w:szCs w:val="24"/>
              <w:rtl/>
            </w:rPr>
          </w:pPr>
          <w:r w:rsidRPr="00EA2A70">
            <w:rPr>
              <w:rFonts w:cs="mohammad bold art 1" w:hint="cs"/>
              <w:sz w:val="24"/>
              <w:szCs w:val="24"/>
              <w:rtl/>
            </w:rPr>
            <w:t xml:space="preserve">الفصل الدراسي الثاني </w:t>
          </w:r>
          <w:r>
            <w:rPr>
              <w:rFonts w:cs="mohammad bold art 1" w:hint="cs"/>
              <w:sz w:val="24"/>
              <w:szCs w:val="24"/>
              <w:rtl/>
            </w:rPr>
            <w:t>( مقررات )</w:t>
          </w:r>
        </w:p>
        <w:p w:rsidR="006C6C27" w:rsidRPr="00EA2A70" w:rsidRDefault="006C6C27" w:rsidP="00EA2A70">
          <w:pPr>
            <w:jc w:val="center"/>
            <w:rPr>
              <w:rFonts w:cs="mohammad bold art 1"/>
              <w:sz w:val="24"/>
              <w:szCs w:val="24"/>
              <w:rtl/>
            </w:rPr>
          </w:pPr>
          <w:r w:rsidRPr="00EA2A70">
            <w:rPr>
              <w:rFonts w:cs="mohammad bold art 1" w:hint="cs"/>
              <w:sz w:val="24"/>
              <w:szCs w:val="24"/>
              <w:rtl/>
            </w:rPr>
            <w:t>للعام الدراسي1437 / 1438 هـ</w:t>
          </w:r>
        </w:p>
        <w:p w:rsidR="006C6C27" w:rsidRPr="0067565F" w:rsidRDefault="006C6C27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015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6C6C27" w:rsidRPr="004A5331" w:rsidTr="00EA2A70">
      <w:trPr>
        <w:cantSplit/>
        <w:trHeight w:val="406"/>
        <w:jc w:val="right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6C6C27" w:rsidRPr="00FF44B1" w:rsidRDefault="006C6C2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6C6C27" w:rsidRPr="00FF44B1" w:rsidRDefault="006C6C2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015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6C6C27" w:rsidRPr="00816F73" w:rsidRDefault="006C6C2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6C27" w:rsidRPr="004A5331" w:rsidTr="00EA2A70">
      <w:trPr>
        <w:cantSplit/>
        <w:trHeight w:val="454"/>
        <w:jc w:val="right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6C6C27" w:rsidRPr="00FF44B1" w:rsidRDefault="006C6C2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6C6C27" w:rsidRPr="00FF44B1" w:rsidRDefault="006C6C2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015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6C6C27" w:rsidRPr="00816F73" w:rsidRDefault="006C6C2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6C27" w:rsidRPr="004A5331" w:rsidTr="00EA2A70">
      <w:trPr>
        <w:cantSplit/>
        <w:trHeight w:val="454"/>
        <w:jc w:val="right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6C6C27" w:rsidRPr="00FF44B1" w:rsidRDefault="006C6C2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6C6C27" w:rsidRPr="00FF44B1" w:rsidRDefault="006C6C2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015" w:type="dxa"/>
          <w:tcBorders>
            <w:top w:val="single" w:sz="6" w:space="0" w:color="auto"/>
          </w:tcBorders>
          <w:shd w:val="clear" w:color="auto" w:fill="auto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6C27" w:rsidRPr="004A5331" w:rsidTr="00EA2A70">
      <w:trPr>
        <w:cantSplit/>
        <w:trHeight w:val="454"/>
        <w:jc w:val="right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C6C27" w:rsidRPr="004A5331" w:rsidRDefault="006C6C27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6C6C27" w:rsidRPr="004A5331" w:rsidRDefault="006C6C27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015" w:type="dxa"/>
          <w:shd w:val="clear" w:color="auto" w:fill="auto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6C27" w:rsidRPr="004A5331" w:rsidTr="00EA2A70">
      <w:trPr>
        <w:cantSplit/>
        <w:trHeight w:val="454"/>
        <w:jc w:val="right"/>
      </w:trPr>
      <w:tc>
        <w:tcPr>
          <w:tcW w:w="3425" w:type="dxa"/>
          <w:gridSpan w:val="6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6C6C27" w:rsidRPr="00CB7830" w:rsidRDefault="006C6C27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</w:t>
          </w:r>
        </w:p>
      </w:tc>
      <w:tc>
        <w:tcPr>
          <w:tcW w:w="22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6C6C27" w:rsidRPr="00EA2A70" w:rsidRDefault="006C6C27" w:rsidP="00EA2A70">
          <w:pPr>
            <w:pStyle w:val="4"/>
            <w:jc w:val="left"/>
            <w:rPr>
              <w:rFonts w:cs="AL-Mohanad Bold"/>
              <w:sz w:val="26"/>
              <w:szCs w:val="32"/>
            </w:rPr>
          </w:pPr>
          <w:r w:rsidRPr="00EA2A70">
            <w:rPr>
              <w:rFonts w:cs="AL-Mohanad Bold" w:hint="cs"/>
              <w:sz w:val="26"/>
              <w:szCs w:val="32"/>
              <w:rtl/>
            </w:rPr>
            <w:t>الصف:</w:t>
          </w:r>
          <w:r w:rsidRPr="00EA2A70">
            <w:rPr>
              <w:rFonts w:cs="AL-Mohanad Bold" w:hint="cs"/>
              <w:sz w:val="28"/>
              <w:szCs w:val="28"/>
              <w:rtl/>
            </w:rPr>
            <w:t>الثاني الثانوي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015" w:type="dxa"/>
          <w:shd w:val="clear" w:color="auto" w:fill="auto"/>
        </w:tcPr>
        <w:p w:rsidR="006C6C27" w:rsidRPr="00816F73" w:rsidRDefault="006C6C2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6C27" w:rsidRPr="004A5331" w:rsidTr="00EA2A70">
      <w:trPr>
        <w:cantSplit/>
        <w:trHeight w:val="454"/>
        <w:jc w:val="right"/>
      </w:trPr>
      <w:tc>
        <w:tcPr>
          <w:tcW w:w="3425" w:type="dxa"/>
          <w:gridSpan w:val="6"/>
          <w:tcBorders>
            <w:left w:val="thinThickLargeGap" w:sz="18" w:space="0" w:color="auto"/>
          </w:tcBorders>
        </w:tcPr>
        <w:p w:rsidR="006C6C27" w:rsidRPr="004A5331" w:rsidRDefault="006C6C27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237" w:type="dxa"/>
          <w:gridSpan w:val="2"/>
          <w:tcBorders>
            <w:right w:val="thinThickLargeGap" w:sz="18" w:space="0" w:color="auto"/>
          </w:tcBorders>
        </w:tcPr>
        <w:p w:rsidR="006C6C27" w:rsidRPr="00EC6AB2" w:rsidRDefault="006C6C27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 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أحياء 2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015" w:type="dxa"/>
          <w:tcBorders>
            <w:bottom w:val="single" w:sz="6" w:space="0" w:color="auto"/>
          </w:tcBorders>
          <w:shd w:val="clear" w:color="auto" w:fill="auto"/>
        </w:tcPr>
        <w:p w:rsidR="006C6C27" w:rsidRPr="00816F73" w:rsidRDefault="006C6C2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6C27" w:rsidRPr="004A5331" w:rsidTr="00EA2A70">
      <w:trPr>
        <w:cantSplit/>
        <w:trHeight w:val="454"/>
        <w:jc w:val="right"/>
      </w:trPr>
      <w:tc>
        <w:tcPr>
          <w:tcW w:w="1276" w:type="dxa"/>
          <w:tcBorders>
            <w:left w:val="thinThickLargeGap" w:sz="18" w:space="0" w:color="auto"/>
          </w:tcBorders>
        </w:tcPr>
        <w:p w:rsidR="006C6C27" w:rsidRPr="00F93A25" w:rsidRDefault="006C6C27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49" w:type="dxa"/>
          <w:gridSpan w:val="5"/>
          <w:tcBorders>
            <w:right w:val="single" w:sz="4" w:space="0" w:color="auto"/>
          </w:tcBorders>
        </w:tcPr>
        <w:p w:rsidR="00923AED" w:rsidRDefault="00923AED" w:rsidP="00923AED">
          <w:pPr>
            <w:jc w:val="center"/>
            <w:rPr>
              <w:rFonts w:cs="AL-Mohanad Bold"/>
              <w:b/>
              <w:bCs/>
              <w:sz w:val="24"/>
              <w:szCs w:val="30"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الخميس</w:t>
          </w:r>
        </w:p>
        <w:p w:rsidR="006C6C27" w:rsidRPr="00F93A25" w:rsidRDefault="00923AED" w:rsidP="00923AED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22/ 8 / 1438 هـ</w:t>
          </w:r>
        </w:p>
      </w:tc>
      <w:tc>
        <w:tcPr>
          <w:tcW w:w="2237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6C6C27" w:rsidRPr="00EA2A70" w:rsidRDefault="006C6C27" w:rsidP="00816F73">
          <w:pPr>
            <w:rPr>
              <w:rFonts w:cs="AL-Mohanad Bold"/>
              <w:b/>
              <w:bCs/>
              <w:sz w:val="28"/>
              <w:szCs w:val="28"/>
              <w:rtl/>
            </w:rPr>
          </w:pPr>
          <w:r w:rsidRPr="00EA2A70">
            <w:rPr>
              <w:rFonts w:cs="AL-Mohanad Bold" w:hint="cs"/>
              <w:b/>
              <w:bCs/>
              <w:sz w:val="28"/>
              <w:szCs w:val="28"/>
              <w:rtl/>
            </w:rPr>
            <w:t>الزمن :</w:t>
          </w:r>
          <w:r>
            <w:rPr>
              <w:rFonts w:cs="AL-Mohanad Bold" w:hint="cs"/>
              <w:b/>
              <w:bCs/>
              <w:sz w:val="28"/>
              <w:szCs w:val="28"/>
              <w:rtl/>
            </w:rPr>
            <w:t xml:space="preserve"> </w:t>
          </w:r>
          <w:r w:rsidRPr="00EA2A70">
            <w:rPr>
              <w:rFonts w:cs="AL-Mohanad Bold" w:hint="cs"/>
              <w:b/>
              <w:bCs/>
              <w:sz w:val="28"/>
              <w:szCs w:val="28"/>
              <w:rtl/>
            </w:rPr>
            <w:t>ثلاث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015" w:type="dxa"/>
          <w:tcBorders>
            <w:bottom w:val="single" w:sz="6" w:space="0" w:color="auto"/>
          </w:tcBorders>
          <w:shd w:val="clear" w:color="auto" w:fill="auto"/>
        </w:tcPr>
        <w:p w:rsidR="006C6C27" w:rsidRPr="00816F73" w:rsidRDefault="006C6C2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6C27" w:rsidRPr="004A5331" w:rsidTr="00EA2A70">
      <w:trPr>
        <w:cantSplit/>
        <w:trHeight w:val="211"/>
        <w:jc w:val="right"/>
      </w:trPr>
      <w:tc>
        <w:tcPr>
          <w:tcW w:w="1724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6C6C27" w:rsidRPr="004A5331" w:rsidRDefault="006C6C27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686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6C6C27" w:rsidRPr="00B141FF" w:rsidRDefault="006C6C27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6C6C27" w:rsidRPr="00B141FF" w:rsidRDefault="006C6C27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6C6C27" w:rsidRPr="00B141FF" w:rsidRDefault="006C6C27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6C6C27" w:rsidRPr="00B141FF" w:rsidRDefault="006C6C27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6C6C27" w:rsidRPr="00816F73" w:rsidRDefault="006C6C2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015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6C6C27" w:rsidRPr="00816F73" w:rsidRDefault="006C6C2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6C27" w:rsidRPr="004A5331" w:rsidTr="00EA2A70">
      <w:trPr>
        <w:cantSplit/>
        <w:trHeight w:val="210"/>
        <w:jc w:val="right"/>
      </w:trPr>
      <w:tc>
        <w:tcPr>
          <w:tcW w:w="1724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6C6C27" w:rsidRDefault="006C6C27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86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6C6C27" w:rsidRPr="00B141FF" w:rsidRDefault="006C6C2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6C6C27" w:rsidRPr="00B141FF" w:rsidRDefault="006C6C2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6C6C27" w:rsidRPr="00B141FF" w:rsidRDefault="006C6C2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6C6C27" w:rsidRPr="00B141FF" w:rsidRDefault="006C6C2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6C6C27" w:rsidRPr="000F6296" w:rsidRDefault="006C6C27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6C6C27" w:rsidRPr="00DF0CBD" w:rsidRDefault="006C6C2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6C6C27" w:rsidRPr="00DF0CBD" w:rsidRDefault="006C6C2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6C6C27" w:rsidRPr="00DF0CBD" w:rsidRDefault="006C6C2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015" w:type="dxa"/>
          <w:vMerge/>
          <w:shd w:val="clear" w:color="auto" w:fill="auto"/>
        </w:tcPr>
        <w:p w:rsidR="006C6C27" w:rsidRPr="00DF0CBD" w:rsidRDefault="006C6C27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6C6C27" w:rsidRDefault="007D3C17">
    <w:pPr>
      <w:pStyle w:val="a3"/>
    </w:pPr>
    <w:r>
      <w:rPr>
        <w:lang w:eastAsia="en-US"/>
      </w:rPr>
      <w:pict>
        <v:shape id="مربع نص 14" o:spid="_x0000_s6149" type="#_x0000_t202" style="position:absolute;left:0;text-align:left;margin-left:142.6pt;margin-top:4.5pt;width:228.75pt;height:31.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<v:textbox>
            <w:txbxContent>
              <w:p w:rsidR="006C6C27" w:rsidRPr="008A7580" w:rsidRDefault="006C6C27">
                <w:pPr>
                  <w:rPr>
                    <w:b/>
                    <w:bCs/>
                    <w:sz w:val="30"/>
                    <w:szCs w:val="30"/>
                    <w:u w:val="single"/>
                    <w:rtl/>
                  </w:rPr>
                </w:pPr>
                <w:r w:rsidRPr="008A7580">
                  <w:rPr>
                    <w:rFonts w:hint="cs"/>
                    <w:b/>
                    <w:bCs/>
                    <w:sz w:val="30"/>
                    <w:szCs w:val="30"/>
                    <w:u w:val="single"/>
                    <w:rtl/>
                  </w:rPr>
                  <w:t xml:space="preserve">ولدي الطالب وفقك الله استعن بالله ثم ابدأ الإجابة </w:t>
                </w:r>
              </w:p>
            </w:txbxContent>
          </v:textbox>
        </v:shape>
      </w:pict>
    </w:r>
    <w:r>
      <w:rPr>
        <w:lang w:eastAsia="en-US"/>
      </w:rPr>
      <w:pict>
        <v:rect id="Rectangle 5" o:spid="_x0000_s6148" style="position:absolute;left:0;text-align:left;margin-left:-17.1pt;margin-top:6pt;width:557.25pt;height:526.5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<v:stroke linestyle="thinThin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7650"/>
    <o:shapelayout v:ext="edit">
      <o:idmap v:ext="edit" data="6"/>
    </o:shapelayout>
  </w:hdrShapeDefaults>
  <w:footnotePr>
    <w:footnote w:id="0"/>
    <w:footnote w:id="1"/>
  </w:footnotePr>
  <w:endnotePr>
    <w:numFmt w:val="lowerLetter"/>
    <w:endnote w:id="0"/>
    <w:endnote w:id="1"/>
  </w:endnotePr>
  <w:compat/>
  <w:rsids>
    <w:rsidRoot w:val="00E93005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46664"/>
    <w:rsid w:val="00050179"/>
    <w:rsid w:val="00050965"/>
    <w:rsid w:val="000552BF"/>
    <w:rsid w:val="00063665"/>
    <w:rsid w:val="00064E4B"/>
    <w:rsid w:val="000661C2"/>
    <w:rsid w:val="000922B4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2264F"/>
    <w:rsid w:val="00135591"/>
    <w:rsid w:val="001464F8"/>
    <w:rsid w:val="00150C7A"/>
    <w:rsid w:val="0017777D"/>
    <w:rsid w:val="00177FE5"/>
    <w:rsid w:val="00192289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13A2"/>
    <w:rsid w:val="0024538C"/>
    <w:rsid w:val="00296D0C"/>
    <w:rsid w:val="00296FA1"/>
    <w:rsid w:val="002A1481"/>
    <w:rsid w:val="002B4BEE"/>
    <w:rsid w:val="002C329E"/>
    <w:rsid w:val="002E040D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67FDA"/>
    <w:rsid w:val="00471286"/>
    <w:rsid w:val="00495CE2"/>
    <w:rsid w:val="004A5331"/>
    <w:rsid w:val="004B4718"/>
    <w:rsid w:val="004C056D"/>
    <w:rsid w:val="004C1393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5CE9"/>
    <w:rsid w:val="005E32E8"/>
    <w:rsid w:val="005E382C"/>
    <w:rsid w:val="005E5532"/>
    <w:rsid w:val="005F31DA"/>
    <w:rsid w:val="005F73FF"/>
    <w:rsid w:val="00603640"/>
    <w:rsid w:val="00650B02"/>
    <w:rsid w:val="00653F1B"/>
    <w:rsid w:val="00655957"/>
    <w:rsid w:val="00661D21"/>
    <w:rsid w:val="0067012F"/>
    <w:rsid w:val="00672298"/>
    <w:rsid w:val="0067565F"/>
    <w:rsid w:val="00680D03"/>
    <w:rsid w:val="006B3DA1"/>
    <w:rsid w:val="006B4367"/>
    <w:rsid w:val="006C3C31"/>
    <w:rsid w:val="006C6C27"/>
    <w:rsid w:val="006D04D5"/>
    <w:rsid w:val="006D21A2"/>
    <w:rsid w:val="006D22C6"/>
    <w:rsid w:val="006E3825"/>
    <w:rsid w:val="006E6595"/>
    <w:rsid w:val="006F6736"/>
    <w:rsid w:val="00742240"/>
    <w:rsid w:val="00754DE3"/>
    <w:rsid w:val="00760000"/>
    <w:rsid w:val="007625AF"/>
    <w:rsid w:val="00762924"/>
    <w:rsid w:val="0076764A"/>
    <w:rsid w:val="0078097C"/>
    <w:rsid w:val="007A27B0"/>
    <w:rsid w:val="007B06B5"/>
    <w:rsid w:val="007B59CF"/>
    <w:rsid w:val="007B7645"/>
    <w:rsid w:val="007C73DE"/>
    <w:rsid w:val="007D3C17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53206"/>
    <w:rsid w:val="0086432A"/>
    <w:rsid w:val="00867F8A"/>
    <w:rsid w:val="008714A0"/>
    <w:rsid w:val="0087704E"/>
    <w:rsid w:val="0088547D"/>
    <w:rsid w:val="00887D39"/>
    <w:rsid w:val="008A7580"/>
    <w:rsid w:val="008C44CF"/>
    <w:rsid w:val="008C777F"/>
    <w:rsid w:val="008D14E6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23AED"/>
    <w:rsid w:val="009310EC"/>
    <w:rsid w:val="009318A7"/>
    <w:rsid w:val="0093753B"/>
    <w:rsid w:val="00944314"/>
    <w:rsid w:val="0095204D"/>
    <w:rsid w:val="00960F39"/>
    <w:rsid w:val="00961054"/>
    <w:rsid w:val="00972F25"/>
    <w:rsid w:val="00977FFD"/>
    <w:rsid w:val="00982434"/>
    <w:rsid w:val="009876BD"/>
    <w:rsid w:val="0099745C"/>
    <w:rsid w:val="009A4D59"/>
    <w:rsid w:val="009B2A18"/>
    <w:rsid w:val="009C5707"/>
    <w:rsid w:val="009D3EB8"/>
    <w:rsid w:val="009E7639"/>
    <w:rsid w:val="009E7C6B"/>
    <w:rsid w:val="00A07BFB"/>
    <w:rsid w:val="00A168CE"/>
    <w:rsid w:val="00A23BA6"/>
    <w:rsid w:val="00A54A60"/>
    <w:rsid w:val="00A6080C"/>
    <w:rsid w:val="00A62FC8"/>
    <w:rsid w:val="00A90042"/>
    <w:rsid w:val="00A91602"/>
    <w:rsid w:val="00A92AB4"/>
    <w:rsid w:val="00A96FBE"/>
    <w:rsid w:val="00AA717E"/>
    <w:rsid w:val="00AD615E"/>
    <w:rsid w:val="00B06F54"/>
    <w:rsid w:val="00B10F0F"/>
    <w:rsid w:val="00B141FF"/>
    <w:rsid w:val="00B16AE4"/>
    <w:rsid w:val="00B259E5"/>
    <w:rsid w:val="00B30234"/>
    <w:rsid w:val="00B43166"/>
    <w:rsid w:val="00B46885"/>
    <w:rsid w:val="00B60404"/>
    <w:rsid w:val="00B71448"/>
    <w:rsid w:val="00B75CE6"/>
    <w:rsid w:val="00B7658D"/>
    <w:rsid w:val="00BD01B9"/>
    <w:rsid w:val="00BD7364"/>
    <w:rsid w:val="00BE50B6"/>
    <w:rsid w:val="00BF3A4E"/>
    <w:rsid w:val="00C26136"/>
    <w:rsid w:val="00C366A8"/>
    <w:rsid w:val="00C40699"/>
    <w:rsid w:val="00C427E8"/>
    <w:rsid w:val="00C44C00"/>
    <w:rsid w:val="00C45DB9"/>
    <w:rsid w:val="00C50983"/>
    <w:rsid w:val="00C539D0"/>
    <w:rsid w:val="00C62543"/>
    <w:rsid w:val="00C62646"/>
    <w:rsid w:val="00C626A7"/>
    <w:rsid w:val="00CB7830"/>
    <w:rsid w:val="00CC1381"/>
    <w:rsid w:val="00CD0299"/>
    <w:rsid w:val="00CF70DF"/>
    <w:rsid w:val="00D14D29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F0CBD"/>
    <w:rsid w:val="00DF7891"/>
    <w:rsid w:val="00E03B48"/>
    <w:rsid w:val="00E03D96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93005"/>
    <w:rsid w:val="00EA1F9A"/>
    <w:rsid w:val="00EA2A70"/>
    <w:rsid w:val="00EB1FD7"/>
    <w:rsid w:val="00EB3710"/>
    <w:rsid w:val="00EB4384"/>
    <w:rsid w:val="00EC6AB2"/>
    <w:rsid w:val="00ED3CB3"/>
    <w:rsid w:val="00EE2A24"/>
    <w:rsid w:val="00EE55DD"/>
    <w:rsid w:val="00F02D6E"/>
    <w:rsid w:val="00F03430"/>
    <w:rsid w:val="00F056F3"/>
    <w:rsid w:val="00F31B5E"/>
    <w:rsid w:val="00F32266"/>
    <w:rsid w:val="00F3295A"/>
    <w:rsid w:val="00F337FB"/>
    <w:rsid w:val="00F35F4F"/>
    <w:rsid w:val="00F40688"/>
    <w:rsid w:val="00F43BF8"/>
    <w:rsid w:val="00F46282"/>
    <w:rsid w:val="00F53E83"/>
    <w:rsid w:val="00F61BD1"/>
    <w:rsid w:val="00F64D87"/>
    <w:rsid w:val="00F650D0"/>
    <w:rsid w:val="00F65741"/>
    <w:rsid w:val="00F659A7"/>
    <w:rsid w:val="00F71FA6"/>
    <w:rsid w:val="00F923F6"/>
    <w:rsid w:val="00F93A25"/>
    <w:rsid w:val="00F969B6"/>
    <w:rsid w:val="00FA26C4"/>
    <w:rsid w:val="00FA708E"/>
    <w:rsid w:val="00FB0540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  <o:rules v:ext="edit">
        <o:r id="V:Rule8" type="callout" idref="#_x0000_s1108"/>
        <o:r id="V:Rule9" type="connector" idref="#_x0000_s1028"/>
        <o:r id="V:Rule10" type="connector" idref="#_x0000_s1039"/>
        <o:r id="V:Rule11" type="connector" idref="#_x0000_s1032"/>
        <o:r id="V:Rule12" type="connector" idref="#_x0000_s1105"/>
        <o:r id="V:Rule13" type="connector" idref="#_x0000_s1052"/>
        <o:r id="V:Rule14" type="connector" idref="#_x0000_s1044"/>
        <o:r id="V:Rule15" type="connector" idref="#_x0000_s104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Body Text"/>
    <w:basedOn w:val="a"/>
    <w:link w:val="Char2"/>
    <w:rsid w:val="00762924"/>
    <w:rPr>
      <w:rFonts w:cs="Times New Roman"/>
      <w:b/>
      <w:bCs/>
      <w:noProof w:val="0"/>
      <w:sz w:val="22"/>
      <w:szCs w:val="36"/>
    </w:rPr>
  </w:style>
  <w:style w:type="character" w:customStyle="1" w:styleId="Char2">
    <w:name w:val="نص أساسي Char"/>
    <w:basedOn w:val="a0"/>
    <w:link w:val="a6"/>
    <w:rsid w:val="00762924"/>
    <w:rPr>
      <w:rFonts w:cs="Times New Roman"/>
      <w:b/>
      <w:bCs/>
      <w:sz w:val="22"/>
      <w:szCs w:val="36"/>
      <w:lang w:eastAsia="ar-SA"/>
    </w:rPr>
  </w:style>
  <w:style w:type="paragraph" w:styleId="a7">
    <w:name w:val="List Paragraph"/>
    <w:basedOn w:val="a"/>
    <w:uiPriority w:val="34"/>
    <w:qFormat/>
    <w:rsid w:val="00762924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Block Text"/>
    <w:basedOn w:val="a"/>
    <w:unhideWhenUsed/>
    <w:rsid w:val="00762924"/>
    <w:pPr>
      <w:ind w:left="425" w:right="142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75;&#1604;&#1571;&#1607;&#1604;&#1610;%20&#1606;&#1578;\Desktop\KH-P028-F11(A)%20&#1608;&#1585;&#1602;&#1577;%20&#1575;&#1604;&#1571;&#1587;&#1574;&#1604;&#1577;%20&#1593;&#1585;&#1576;&#1610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61D64-CA24-4BB9-B6A2-6C78D54CD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 ورقة الأسئلة عربي</Template>
  <TotalTime>82</TotalTime>
  <Pages>8</Pages>
  <Words>1775</Words>
  <Characters>10122</Characters>
  <Application>Microsoft Office Word</Application>
  <DocSecurity>0</DocSecurity>
  <Lines>84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/>
  <LinksUpToDate>false</LinksUpToDate>
  <CharactersWithSpaces>11874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الأهلي نت</dc:creator>
  <cp:lastModifiedBy>الأهلي نت</cp:lastModifiedBy>
  <cp:revision>17</cp:revision>
  <cp:lastPrinted>2013-12-18T08:57:00Z</cp:lastPrinted>
  <dcterms:created xsi:type="dcterms:W3CDTF">2017-04-11T19:08:00Z</dcterms:created>
  <dcterms:modified xsi:type="dcterms:W3CDTF">2017-04-25T18:16:00Z</dcterms:modified>
</cp:coreProperties>
</file>