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06538" w14:textId="4A7C6719" w:rsidR="00C3746F" w:rsidRDefault="004E5E9F" w:rsidP="0045431C">
      <w:pPr>
        <w:pStyle w:val="a8"/>
        <w:rPr>
          <w:rFonts w:hint="cs"/>
          <w:rtl/>
        </w:rPr>
      </w:pPr>
      <w:r>
        <w:rPr>
          <w:rFonts w:hint="cs"/>
          <w:rtl/>
        </w:rPr>
        <w:t xml:space="preserve">                                            اختبار مادة الفقه الصف الاول متوسط </w:t>
      </w:r>
    </w:p>
    <w:p w14:paraId="218C0772" w14:textId="77777777" w:rsidR="004E5E9F" w:rsidRDefault="004E5E9F" w:rsidP="0045431C">
      <w:pPr>
        <w:pStyle w:val="a8"/>
        <w:rPr>
          <w:rFonts w:hint="cs"/>
          <w:rtl/>
        </w:rPr>
      </w:pPr>
    </w:p>
    <w:p w14:paraId="14066055" w14:textId="243F00B7" w:rsidR="004E5E9F" w:rsidRDefault="004E5E9F" w:rsidP="0045431C">
      <w:pPr>
        <w:pStyle w:val="a8"/>
        <w:rPr>
          <w:rFonts w:hint="cs"/>
          <w:rtl/>
        </w:rPr>
      </w:pPr>
      <w:r>
        <w:rPr>
          <w:rFonts w:hint="cs"/>
          <w:rtl/>
        </w:rPr>
        <w:t>اسم الطالبة /</w:t>
      </w:r>
    </w:p>
    <w:p w14:paraId="478068BD" w14:textId="77777777" w:rsidR="004E5E9F" w:rsidRDefault="004E5E9F" w:rsidP="0045431C">
      <w:pPr>
        <w:pStyle w:val="a8"/>
        <w:rPr>
          <w:rFonts w:hint="cs"/>
          <w:rtl/>
        </w:rPr>
      </w:pPr>
    </w:p>
    <w:p w14:paraId="200B2F18" w14:textId="14828C59" w:rsidR="004E5E9F" w:rsidRDefault="004E5E9F" w:rsidP="0045431C">
      <w:pPr>
        <w:pStyle w:val="a8"/>
        <w:rPr>
          <w:rFonts w:hint="cs"/>
          <w:rtl/>
        </w:rPr>
      </w:pPr>
      <w:r>
        <w:rPr>
          <w:rFonts w:hint="cs"/>
          <w:rtl/>
        </w:rPr>
        <w:t xml:space="preserve">السؤال الأول: أكملي الفراغات التالية بما يناسبها </w:t>
      </w:r>
    </w:p>
    <w:p w14:paraId="59831326" w14:textId="05FC996A" w:rsidR="004E5E9F" w:rsidRDefault="004E5E9F" w:rsidP="004E5E9F">
      <w:pPr>
        <w:pStyle w:val="a8"/>
        <w:numPr>
          <w:ilvl w:val="0"/>
          <w:numId w:val="15"/>
        </w:numPr>
        <w:rPr>
          <w:rFonts w:hint="cs"/>
        </w:rPr>
      </w:pPr>
      <w:r>
        <w:rPr>
          <w:rFonts w:hint="cs"/>
          <w:rtl/>
        </w:rPr>
        <w:t>من الأعذارالتي تبيح للإنسان ترك صلاة الجماعة ...................................</w:t>
      </w:r>
    </w:p>
    <w:p w14:paraId="765193DC" w14:textId="31FB0507" w:rsidR="004E5E9F" w:rsidRDefault="004E5E9F" w:rsidP="004E5E9F">
      <w:pPr>
        <w:pStyle w:val="a8"/>
        <w:numPr>
          <w:ilvl w:val="0"/>
          <w:numId w:val="15"/>
        </w:numPr>
        <w:rPr>
          <w:rFonts w:hint="cs"/>
        </w:rPr>
      </w:pPr>
      <w:r>
        <w:rPr>
          <w:rFonts w:hint="cs"/>
          <w:rtl/>
        </w:rPr>
        <w:t>حكم صلاة الجماعة للرجال .....................................</w:t>
      </w:r>
    </w:p>
    <w:p w14:paraId="46963001" w14:textId="019DD290" w:rsidR="004E5E9F" w:rsidRDefault="004E5E9F" w:rsidP="004E5E9F">
      <w:pPr>
        <w:pStyle w:val="a8"/>
        <w:numPr>
          <w:ilvl w:val="0"/>
          <w:numId w:val="15"/>
        </w:numPr>
        <w:rPr>
          <w:rFonts w:hint="cs"/>
        </w:rPr>
      </w:pPr>
      <w:r>
        <w:rPr>
          <w:rFonts w:hint="cs"/>
          <w:rtl/>
        </w:rPr>
        <w:t>لاتسقط صلاة أبدا</w:t>
      </w:r>
      <w:proofErr w:type="gramStart"/>
      <w:r>
        <w:rPr>
          <w:rFonts w:hint="cs"/>
          <w:rtl/>
        </w:rPr>
        <w:t xml:space="preserve"> عن المر</w:t>
      </w:r>
      <w:proofErr w:type="gramEnd"/>
      <w:r>
        <w:rPr>
          <w:rFonts w:hint="cs"/>
          <w:rtl/>
        </w:rPr>
        <w:t xml:space="preserve">يض مادام.................................. </w:t>
      </w:r>
    </w:p>
    <w:p w14:paraId="1EA39AEF" w14:textId="6EDA596E" w:rsidR="004E5E9F" w:rsidRDefault="004E5E9F" w:rsidP="004E5E9F">
      <w:pPr>
        <w:pStyle w:val="a8"/>
        <w:numPr>
          <w:ilvl w:val="0"/>
          <w:numId w:val="15"/>
        </w:numPr>
        <w:rPr>
          <w:rFonts w:hint="cs"/>
        </w:rPr>
      </w:pPr>
      <w:r>
        <w:rPr>
          <w:rFonts w:hint="cs"/>
          <w:rtl/>
        </w:rPr>
        <w:t>إذا كان المريض يغمى عليه ثم يفيق فإنه يصلي..................................</w:t>
      </w:r>
    </w:p>
    <w:p w14:paraId="6C28A8A3" w14:textId="750E91DF" w:rsidR="004E5E9F" w:rsidRDefault="004E5E9F" w:rsidP="004E5E9F">
      <w:pPr>
        <w:pStyle w:val="a8"/>
        <w:numPr>
          <w:ilvl w:val="0"/>
          <w:numId w:val="15"/>
        </w:numPr>
        <w:rPr>
          <w:rFonts w:hint="cs"/>
        </w:rPr>
      </w:pPr>
      <w:r>
        <w:rPr>
          <w:rFonts w:hint="cs"/>
          <w:rtl/>
        </w:rPr>
        <w:t>المسافة التي إذا أراد المسافر قطعها جاز له قصر الصلاة هي......................</w:t>
      </w:r>
    </w:p>
    <w:p w14:paraId="1EAD2FC6" w14:textId="7DC80C88" w:rsidR="004E5E9F" w:rsidRDefault="004E5E9F" w:rsidP="004E5E9F">
      <w:pPr>
        <w:pStyle w:val="a8"/>
        <w:numPr>
          <w:ilvl w:val="0"/>
          <w:numId w:val="15"/>
        </w:numPr>
        <w:rPr>
          <w:rFonts w:hint="cs"/>
        </w:rPr>
      </w:pPr>
      <w:r>
        <w:rPr>
          <w:rFonts w:hint="cs"/>
          <w:rtl/>
        </w:rPr>
        <w:t>يسن للمسافر قصر الصلاة ..........................</w:t>
      </w:r>
    </w:p>
    <w:p w14:paraId="37C0E2C2" w14:textId="228883F6" w:rsidR="004E5E9F" w:rsidRDefault="004E5E9F" w:rsidP="004E5E9F">
      <w:pPr>
        <w:pStyle w:val="a8"/>
        <w:numPr>
          <w:ilvl w:val="0"/>
          <w:numId w:val="15"/>
        </w:numPr>
        <w:rPr>
          <w:rFonts w:hint="cs"/>
        </w:rPr>
      </w:pPr>
      <w:r>
        <w:rPr>
          <w:rFonts w:hint="cs"/>
          <w:rtl/>
        </w:rPr>
        <w:t>الجمع نوعان ..........................و...........................</w:t>
      </w:r>
    </w:p>
    <w:p w14:paraId="50CEA479" w14:textId="3F39EA8C" w:rsidR="004E5E9F" w:rsidRDefault="004E5E9F" w:rsidP="004E5E9F">
      <w:pPr>
        <w:pStyle w:val="a8"/>
        <w:numPr>
          <w:ilvl w:val="0"/>
          <w:numId w:val="15"/>
        </w:numPr>
        <w:rPr>
          <w:rFonts w:hint="cs"/>
        </w:rPr>
      </w:pPr>
      <w:r>
        <w:rPr>
          <w:rFonts w:hint="cs"/>
          <w:rtl/>
        </w:rPr>
        <w:t>إذااشتد الخوف كم</w:t>
      </w:r>
      <w:proofErr w:type="gramStart"/>
      <w:r>
        <w:rPr>
          <w:rFonts w:hint="cs"/>
          <w:rtl/>
        </w:rPr>
        <w:t xml:space="preserve">ا في </w:t>
      </w:r>
      <w:proofErr w:type="gramEnd"/>
      <w:r>
        <w:rPr>
          <w:rFonts w:hint="cs"/>
          <w:rtl/>
        </w:rPr>
        <w:t>حال القتال ففي هذه الحالة تكون صلاة الشخص................................</w:t>
      </w:r>
    </w:p>
    <w:p w14:paraId="7AF5B551" w14:textId="78F35962" w:rsidR="004E5E9F" w:rsidRDefault="004E5E9F" w:rsidP="004E5E9F">
      <w:pPr>
        <w:pStyle w:val="a8"/>
        <w:numPr>
          <w:ilvl w:val="0"/>
          <w:numId w:val="15"/>
        </w:numPr>
        <w:rPr>
          <w:rFonts w:hint="cs"/>
        </w:rPr>
      </w:pPr>
      <w:r>
        <w:rPr>
          <w:rFonts w:hint="cs"/>
          <w:rtl/>
        </w:rPr>
        <w:t>تشرع صلاة الخوف عند ...................................................</w:t>
      </w:r>
    </w:p>
    <w:p w14:paraId="2AB90E8C" w14:textId="5B9212D6" w:rsidR="004E5E9F" w:rsidRDefault="004E5E9F" w:rsidP="004E5E9F">
      <w:pPr>
        <w:pStyle w:val="a8"/>
        <w:rPr>
          <w:rFonts w:hint="cs"/>
          <w:rtl/>
        </w:rPr>
      </w:pPr>
      <w:r>
        <w:rPr>
          <w:rFonts w:hint="cs"/>
          <w:rtl/>
        </w:rPr>
        <w:t xml:space="preserve"> </w:t>
      </w:r>
    </w:p>
    <w:p w14:paraId="186FD3C6" w14:textId="26BF8113" w:rsidR="004E5E9F" w:rsidRDefault="004E5E9F" w:rsidP="004E5E9F">
      <w:pPr>
        <w:pStyle w:val="a8"/>
        <w:rPr>
          <w:rFonts w:hint="cs"/>
          <w:rtl/>
        </w:rPr>
      </w:pPr>
      <w:r>
        <w:rPr>
          <w:rFonts w:hint="cs"/>
          <w:rtl/>
        </w:rPr>
        <w:t>السؤال الثاني / صلي من العمد أ مايناسبه من العمود ب</w:t>
      </w:r>
    </w:p>
    <w:p w14:paraId="1BC77718" w14:textId="77777777" w:rsidR="004E5E9F" w:rsidRDefault="004E5E9F" w:rsidP="004E5E9F">
      <w:pPr>
        <w:pStyle w:val="a8"/>
        <w:rPr>
          <w:rFonts w:hint="cs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4E5E9F" w14:paraId="7A48A6DE" w14:textId="77777777" w:rsidTr="004E5E9F">
        <w:tc>
          <w:tcPr>
            <w:tcW w:w="5210" w:type="dxa"/>
          </w:tcPr>
          <w:p w14:paraId="4B75DBF4" w14:textId="28C010E9" w:rsidR="004E5E9F" w:rsidRDefault="00E550DE" w:rsidP="00E550DE">
            <w:pPr>
              <w:pStyle w:val="a8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5210" w:type="dxa"/>
          </w:tcPr>
          <w:p w14:paraId="038401E0" w14:textId="0560EBAF" w:rsidR="004E5E9F" w:rsidRDefault="00E550DE" w:rsidP="00E550DE">
            <w:pPr>
              <w:pStyle w:val="a8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</w:tr>
      <w:tr w:rsidR="004E5E9F" w14:paraId="73B49250" w14:textId="77777777" w:rsidTr="004E5E9F">
        <w:tc>
          <w:tcPr>
            <w:tcW w:w="5210" w:type="dxa"/>
          </w:tcPr>
          <w:p w14:paraId="50369134" w14:textId="48AA9EB5" w:rsidR="004E5E9F" w:rsidRDefault="00E550DE" w:rsidP="00E550DE">
            <w:pPr>
              <w:pStyle w:val="a8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المرتبة الأولى</w:t>
            </w:r>
          </w:p>
        </w:tc>
        <w:tc>
          <w:tcPr>
            <w:tcW w:w="5210" w:type="dxa"/>
          </w:tcPr>
          <w:p w14:paraId="586D49C9" w14:textId="33FB5A86" w:rsidR="004E5E9F" w:rsidRDefault="00E550DE" w:rsidP="00E550DE">
            <w:pPr>
              <w:pStyle w:val="a8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(     )أعلمهم بالسنة</w:t>
            </w:r>
          </w:p>
        </w:tc>
      </w:tr>
      <w:tr w:rsidR="004E5E9F" w14:paraId="2BBFF833" w14:textId="77777777" w:rsidTr="004E5E9F">
        <w:tc>
          <w:tcPr>
            <w:tcW w:w="5210" w:type="dxa"/>
          </w:tcPr>
          <w:p w14:paraId="715DEF49" w14:textId="4F381082" w:rsidR="004E5E9F" w:rsidRDefault="00E550DE" w:rsidP="00E550DE">
            <w:pPr>
              <w:pStyle w:val="a8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المرتبة الثانية</w:t>
            </w:r>
          </w:p>
        </w:tc>
        <w:tc>
          <w:tcPr>
            <w:tcW w:w="5210" w:type="dxa"/>
          </w:tcPr>
          <w:p w14:paraId="3BB1B6D6" w14:textId="2352B3BB" w:rsidR="004E5E9F" w:rsidRDefault="00E550DE" w:rsidP="00E550DE">
            <w:pPr>
              <w:pStyle w:val="a8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(     )أكبرهم سنا</w:t>
            </w:r>
          </w:p>
        </w:tc>
      </w:tr>
      <w:tr w:rsidR="004E5E9F" w14:paraId="1D10248C" w14:textId="77777777" w:rsidTr="004E5E9F">
        <w:tc>
          <w:tcPr>
            <w:tcW w:w="5210" w:type="dxa"/>
          </w:tcPr>
          <w:p w14:paraId="7EA188CD" w14:textId="4C546B69" w:rsidR="004E5E9F" w:rsidRDefault="00E550DE" w:rsidP="00E550DE">
            <w:pPr>
              <w:pStyle w:val="a8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المرتبة الثالثة</w:t>
            </w:r>
          </w:p>
        </w:tc>
        <w:tc>
          <w:tcPr>
            <w:tcW w:w="5210" w:type="dxa"/>
          </w:tcPr>
          <w:p w14:paraId="160A1D3B" w14:textId="2DC90279" w:rsidR="004E5E9F" w:rsidRDefault="00E550DE" w:rsidP="00E550DE">
            <w:pPr>
              <w:pStyle w:val="a8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 (      )أقرؤهم لكتاب الله</w:t>
            </w:r>
          </w:p>
        </w:tc>
      </w:tr>
      <w:tr w:rsidR="004E5E9F" w14:paraId="2844342B" w14:textId="77777777" w:rsidTr="004E5E9F">
        <w:tc>
          <w:tcPr>
            <w:tcW w:w="5210" w:type="dxa"/>
          </w:tcPr>
          <w:p w14:paraId="0F56C69C" w14:textId="4C2A147D" w:rsidR="004E5E9F" w:rsidRDefault="00E550DE" w:rsidP="00E550DE">
            <w:pPr>
              <w:pStyle w:val="a8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المرتبة الرابعة </w:t>
            </w:r>
            <w:proofErr w:type="gramStart"/>
          </w:p>
        </w:tc>
        <w:tc>
          <w:tcPr>
            <w:tcW w:w="5210" w:type="dxa"/>
          </w:tcPr>
          <w:p w14:paraId="0F0E078C" w14:textId="2448FFB2" w:rsidR="004E5E9F" w:rsidRDefault="00E550DE" w:rsidP="00E550DE">
            <w:pPr>
              <w:pStyle w:val="a8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(</w:t>
            </w:r>
            <w:proofErr w:type="gramEnd"/>
            <w:r>
              <w:rPr>
                <w:rFonts w:hint="cs"/>
                <w:rtl/>
              </w:rPr>
              <w:t xml:space="preserve">      )أقدمهم هجرة </w:t>
            </w:r>
          </w:p>
        </w:tc>
      </w:tr>
    </w:tbl>
    <w:p w14:paraId="4E30883E" w14:textId="1F862070" w:rsidR="004E5E9F" w:rsidRDefault="00E550DE" w:rsidP="00E550DE">
      <w:pPr>
        <w:pStyle w:val="a8"/>
        <w:tabs>
          <w:tab w:val="left" w:pos="1174"/>
        </w:tabs>
        <w:rPr>
          <w:rFonts w:hint="cs"/>
          <w:rtl/>
        </w:rPr>
      </w:pPr>
      <w:r>
        <w:rPr>
          <w:rtl/>
        </w:rPr>
        <w:tab/>
      </w:r>
    </w:p>
    <w:p w14:paraId="77973B2E" w14:textId="3E294C71" w:rsidR="00E550DE" w:rsidRDefault="00E550DE" w:rsidP="00E550DE">
      <w:pPr>
        <w:pStyle w:val="a8"/>
        <w:tabs>
          <w:tab w:val="left" w:pos="1174"/>
        </w:tabs>
        <w:rPr>
          <w:rFonts w:hint="cs"/>
          <w:rtl/>
        </w:rPr>
      </w:pPr>
      <w:r>
        <w:rPr>
          <w:rFonts w:hint="cs"/>
          <w:rtl/>
        </w:rPr>
        <w:t>السؤال الثالث / ضع صح أو خطأ أمام العبارات التالية :</w:t>
      </w:r>
    </w:p>
    <w:p w14:paraId="51665DB2" w14:textId="7097F77D" w:rsidR="00E550DE" w:rsidRDefault="00E550DE" w:rsidP="00E550DE">
      <w:pPr>
        <w:pStyle w:val="a8"/>
        <w:tabs>
          <w:tab w:val="left" w:pos="1174"/>
        </w:tabs>
        <w:rPr>
          <w:rFonts w:hint="cs"/>
          <w:rtl/>
        </w:rPr>
      </w:pPr>
      <w:r>
        <w:rPr>
          <w:rFonts w:hint="cs"/>
          <w:rtl/>
        </w:rPr>
        <w:t>1-تدرك الركعة بإدراك الركوع (    )</w:t>
      </w:r>
    </w:p>
    <w:p w14:paraId="437813AF" w14:textId="3EB2C8A7" w:rsidR="00E550DE" w:rsidRDefault="00E550DE" w:rsidP="00E550DE">
      <w:pPr>
        <w:pStyle w:val="a8"/>
        <w:tabs>
          <w:tab w:val="left" w:pos="1174"/>
        </w:tabs>
        <w:rPr>
          <w:rFonts w:hint="cs"/>
          <w:rtl/>
        </w:rPr>
      </w:pPr>
      <w:r>
        <w:rPr>
          <w:rFonts w:hint="cs"/>
          <w:rtl/>
        </w:rPr>
        <w:t>2- إذا اقيمت الصلاة فلا يجوز الابتداء بالنافلة حتى لو كانت تحية المسجد (      )</w:t>
      </w:r>
    </w:p>
    <w:p w14:paraId="0B644A71" w14:textId="7DAA2DF0" w:rsidR="00E550DE" w:rsidRDefault="00E550DE" w:rsidP="00E550DE">
      <w:pPr>
        <w:pStyle w:val="a8"/>
        <w:tabs>
          <w:tab w:val="left" w:pos="1174"/>
        </w:tabs>
        <w:rPr>
          <w:rFonts w:hint="cs"/>
          <w:rtl/>
        </w:rPr>
      </w:pPr>
      <w:r>
        <w:rPr>
          <w:rFonts w:hint="cs"/>
          <w:rtl/>
        </w:rPr>
        <w:t>3-يصح اقتداء البعيد عن المسجد عن طريق سماع المذياع مع أنه لم يرى الجماعة ولم تتصل الصفوف (     )</w:t>
      </w:r>
    </w:p>
    <w:p w14:paraId="6BC88C2D" w14:textId="34FF3A7C" w:rsidR="00E550DE" w:rsidRDefault="00E550DE" w:rsidP="00E550DE">
      <w:pPr>
        <w:pStyle w:val="a8"/>
        <w:tabs>
          <w:tab w:val="left" w:pos="1174"/>
        </w:tabs>
        <w:rPr>
          <w:rFonts w:hint="cs"/>
          <w:rtl/>
        </w:rPr>
      </w:pPr>
      <w:r>
        <w:rPr>
          <w:rFonts w:hint="cs"/>
          <w:rtl/>
        </w:rPr>
        <w:t>4-تبطل صلاة المأمومين إذا كان الإمام محدثا (      )</w:t>
      </w:r>
    </w:p>
    <w:p w14:paraId="3C2D6818" w14:textId="420D58DE" w:rsidR="00E550DE" w:rsidRDefault="00E550DE" w:rsidP="00E550DE">
      <w:pPr>
        <w:pStyle w:val="a8"/>
        <w:tabs>
          <w:tab w:val="left" w:pos="1174"/>
        </w:tabs>
        <w:rPr>
          <w:rFonts w:hint="cs"/>
          <w:rtl/>
        </w:rPr>
      </w:pPr>
      <w:r>
        <w:rPr>
          <w:rFonts w:hint="cs"/>
          <w:rtl/>
        </w:rPr>
        <w:t>5-إشارة بعضهم في صلاته بإصبعه عن الركوع والسجود من مخالفات المرضى في الصلاة وهذا لا أصل له(   )</w:t>
      </w:r>
    </w:p>
    <w:p w14:paraId="2207B4FD" w14:textId="1CB722A8" w:rsidR="0070494F" w:rsidRDefault="0070494F" w:rsidP="00E550DE">
      <w:pPr>
        <w:pStyle w:val="a8"/>
        <w:tabs>
          <w:tab w:val="left" w:pos="1174"/>
        </w:tabs>
        <w:rPr>
          <w:rFonts w:hint="cs"/>
          <w:rtl/>
        </w:rPr>
      </w:pPr>
      <w:r>
        <w:rPr>
          <w:rFonts w:hint="cs"/>
          <w:rtl/>
        </w:rPr>
        <w:t>6- تجوزصلاةالخوف في السفر فقط (      )</w:t>
      </w:r>
    </w:p>
    <w:p w14:paraId="38B94B37" w14:textId="77777777" w:rsidR="0070494F" w:rsidRDefault="0070494F" w:rsidP="00E550DE">
      <w:pPr>
        <w:pStyle w:val="a8"/>
        <w:tabs>
          <w:tab w:val="left" w:pos="1174"/>
        </w:tabs>
        <w:rPr>
          <w:rFonts w:hint="cs"/>
          <w:rtl/>
        </w:rPr>
      </w:pPr>
    </w:p>
    <w:p w14:paraId="3787620F" w14:textId="77777777" w:rsidR="0070494F" w:rsidRDefault="0070494F" w:rsidP="00E550DE">
      <w:pPr>
        <w:pStyle w:val="a8"/>
        <w:tabs>
          <w:tab w:val="left" w:pos="1174"/>
        </w:tabs>
        <w:rPr>
          <w:rFonts w:hint="cs"/>
          <w:rtl/>
        </w:rPr>
      </w:pPr>
    </w:p>
    <w:p w14:paraId="5FC9B48F" w14:textId="3F3EDF7E" w:rsidR="0070494F" w:rsidRDefault="0070494F" w:rsidP="00E550DE">
      <w:pPr>
        <w:pStyle w:val="a8"/>
        <w:tabs>
          <w:tab w:val="left" w:pos="1174"/>
        </w:tabs>
        <w:rPr>
          <w:rFonts w:hint="cs"/>
          <w:rtl/>
        </w:rPr>
      </w:pPr>
      <w:r>
        <w:rPr>
          <w:rFonts w:hint="cs"/>
          <w:rtl/>
        </w:rPr>
        <w:t xml:space="preserve">سؤال تحسين / على من تجب صلاة الجماعة </w:t>
      </w:r>
    </w:p>
    <w:p w14:paraId="7D72FC1D" w14:textId="77777777" w:rsidR="0070494F" w:rsidRDefault="0070494F" w:rsidP="00E550DE">
      <w:pPr>
        <w:pStyle w:val="a8"/>
        <w:tabs>
          <w:tab w:val="left" w:pos="1174"/>
        </w:tabs>
        <w:rPr>
          <w:rFonts w:hint="cs"/>
          <w:rtl/>
        </w:rPr>
      </w:pPr>
    </w:p>
    <w:p w14:paraId="6A10C175" w14:textId="77777777" w:rsidR="0070494F" w:rsidRDefault="0070494F" w:rsidP="00E550DE">
      <w:pPr>
        <w:pStyle w:val="a8"/>
        <w:tabs>
          <w:tab w:val="left" w:pos="1174"/>
        </w:tabs>
        <w:rPr>
          <w:rFonts w:hint="cs"/>
          <w:rtl/>
        </w:rPr>
      </w:pPr>
    </w:p>
    <w:p w14:paraId="1FDA99CB" w14:textId="77777777" w:rsidR="0070494F" w:rsidRDefault="0070494F" w:rsidP="00E550DE">
      <w:pPr>
        <w:pStyle w:val="a8"/>
        <w:tabs>
          <w:tab w:val="left" w:pos="1174"/>
        </w:tabs>
        <w:rPr>
          <w:rFonts w:hint="cs"/>
          <w:rtl/>
        </w:rPr>
      </w:pPr>
    </w:p>
    <w:p w14:paraId="204AD6FE" w14:textId="77777777" w:rsidR="0070494F" w:rsidRDefault="0070494F" w:rsidP="00E550DE">
      <w:pPr>
        <w:pStyle w:val="a8"/>
        <w:tabs>
          <w:tab w:val="left" w:pos="1174"/>
        </w:tabs>
        <w:rPr>
          <w:rFonts w:hint="cs"/>
          <w:rtl/>
        </w:rPr>
      </w:pPr>
    </w:p>
    <w:p w14:paraId="4AB10FE5" w14:textId="0AFD9B52" w:rsidR="0070494F" w:rsidRPr="000F142D" w:rsidRDefault="0070494F" w:rsidP="00E550DE">
      <w:pPr>
        <w:pStyle w:val="a8"/>
        <w:tabs>
          <w:tab w:val="left" w:pos="1174"/>
        </w:tabs>
        <w:rPr>
          <w:rtl/>
        </w:rPr>
      </w:pPr>
      <w:r>
        <w:rPr>
          <w:rFonts w:hint="cs"/>
          <w:rtl/>
        </w:rPr>
        <w:t xml:space="preserve">معلمة المادة:ملاك محمد العمري </w:t>
      </w:r>
      <w:bookmarkStart w:id="0" w:name="_GoBack"/>
      <w:bookmarkEnd w:id="0"/>
    </w:p>
    <w:sectPr w:rsidR="0070494F" w:rsidRPr="000F142D" w:rsidSect="001F0AC4">
      <w:headerReference w:type="default" r:id="rId9"/>
      <w:footerReference w:type="default" r:id="rId10"/>
      <w:pgSz w:w="11906" w:h="16838" w:code="9"/>
      <w:pgMar w:top="2663" w:right="851" w:bottom="1701" w:left="851" w:header="709" w:footer="737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AA0B1" w14:textId="77777777" w:rsidR="00F80037" w:rsidRDefault="00F80037" w:rsidP="00B51A2E">
      <w:r>
        <w:separator/>
      </w:r>
    </w:p>
  </w:endnote>
  <w:endnote w:type="continuationSeparator" w:id="0">
    <w:p w14:paraId="147AAB6E" w14:textId="77777777" w:rsidR="00F80037" w:rsidRDefault="00F80037" w:rsidP="00B5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8AFB9" w14:textId="1EB62638" w:rsidR="00B51A2E" w:rsidRPr="00633AE1" w:rsidRDefault="001F0AC4" w:rsidP="00AD523E">
    <w:pPr>
      <w:rPr>
        <w:rFonts w:cs="mohammad bold art 1"/>
        <w:sz w:val="24"/>
        <w:szCs w:val="24"/>
        <w:rtl/>
      </w:rPr>
    </w:pPr>
    <w:r>
      <w:rPr>
        <w:rFonts w:cs="Simplified Arabic"/>
        <w:noProof/>
        <w:sz w:val="26"/>
        <w:szCs w:val="26"/>
        <w:rtl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17459CE" wp14:editId="07A5E8E4">
              <wp:simplePos x="0" y="0"/>
              <wp:positionH relativeFrom="column">
                <wp:posOffset>-92710</wp:posOffset>
              </wp:positionH>
              <wp:positionV relativeFrom="paragraph">
                <wp:posOffset>250824</wp:posOffset>
              </wp:positionV>
              <wp:extent cx="6659880" cy="0"/>
              <wp:effectExtent l="0" t="19050" r="7620" b="19050"/>
              <wp:wrapNone/>
              <wp:docPr id="4" name="رابط مستقي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6659880" cy="0"/>
                      </a:xfrm>
                      <a:prstGeom prst="line">
                        <a:avLst/>
                      </a:prstGeom>
                      <a:ln w="3175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id="رابط مستقيم 4" o:spid="_x0000_s1026" style="position:absolute;left:0;text-align:left;flip:x 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.3pt,19.75pt" to="517.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" strokecolor="black [3213]" strokeweight="2.5pt">
              <v:stroke linestyle="thinThin"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3BAD7" w14:textId="77777777" w:rsidR="00F80037" w:rsidRDefault="00F80037" w:rsidP="00B51A2E">
      <w:r>
        <w:separator/>
      </w:r>
    </w:p>
  </w:footnote>
  <w:footnote w:type="continuationSeparator" w:id="0">
    <w:p w14:paraId="043ACE1A" w14:textId="77777777" w:rsidR="00F80037" w:rsidRDefault="00F80037" w:rsidP="00B51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41A67" w14:textId="77777777" w:rsidR="00B51A2E" w:rsidRDefault="005E4ADF" w:rsidP="005E4ADF">
    <w:pPr>
      <w:pStyle w:val="1"/>
      <w:tabs>
        <w:tab w:val="clear" w:pos="4153"/>
        <w:tab w:val="clear" w:pos="8306"/>
        <w:tab w:val="left" w:pos="1424"/>
      </w:tabs>
      <w:rPr>
        <w:rtl/>
      </w:rPr>
    </w:pPr>
    <w:r>
      <w:rPr>
        <w:noProof/>
        <w:rtl/>
      </w:rPr>
      <w:drawing>
        <wp:anchor distT="0" distB="0" distL="114300" distR="114300" simplePos="0" relativeHeight="251658752" behindDoc="0" locked="0" layoutInCell="1" allowOverlap="1" wp14:anchorId="19672564" wp14:editId="251237CF">
          <wp:simplePos x="0" y="0"/>
          <wp:positionH relativeFrom="margin">
            <wp:posOffset>2498090</wp:posOffset>
          </wp:positionH>
          <wp:positionV relativeFrom="margin">
            <wp:posOffset>-1319530</wp:posOffset>
          </wp:positionV>
          <wp:extent cx="1190625" cy="914400"/>
          <wp:effectExtent l="19050" t="0" r="9525" b="0"/>
          <wp:wrapSquare wrapText="bothSides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.jpg"/>
                  <pic:cNvPicPr/>
                </pic:nvPicPr>
                <pic:blipFill>
                  <a:blip r:embed="rId1" cstate="print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rtl/>
      </w:rPr>
      <w:drawing>
        <wp:anchor distT="0" distB="0" distL="114300" distR="114300" simplePos="0" relativeHeight="251661824" behindDoc="0" locked="0" layoutInCell="1" allowOverlap="1" wp14:anchorId="46F3C8CE" wp14:editId="116B610E">
          <wp:simplePos x="0" y="0"/>
          <wp:positionH relativeFrom="margin">
            <wp:posOffset>-26035</wp:posOffset>
          </wp:positionH>
          <wp:positionV relativeFrom="margin">
            <wp:posOffset>-1319530</wp:posOffset>
          </wp:positionV>
          <wp:extent cx="1038225" cy="914400"/>
          <wp:effectExtent l="19050" t="0" r="9525" b="0"/>
          <wp:wrapSquare wrapText="bothSides"/>
          <wp:docPr id="8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شعار الوزارة مع رؤية المملكة طولي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0AC4">
      <w:rPr>
        <w:noProof/>
        <w:rtl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F76FDDF" wp14:editId="72F63F28">
              <wp:simplePos x="0" y="0"/>
              <wp:positionH relativeFrom="column">
                <wp:posOffset>-245110</wp:posOffset>
              </wp:positionH>
              <wp:positionV relativeFrom="paragraph">
                <wp:posOffset>997585</wp:posOffset>
              </wp:positionV>
              <wp:extent cx="6934200" cy="8963025"/>
              <wp:effectExtent l="0" t="0" r="19050" b="28575"/>
              <wp:wrapNone/>
              <wp:docPr id="2" name="AutoShap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934200" cy="8963025"/>
                      </a:xfrm>
                      <a:prstGeom prst="roundRect">
                        <a:avLst>
                          <a:gd name="adj" fmla="val 2296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oundrect id="AutoShape 5" o:spid="_x0000_s1026" style="position:absolute;left:0;text-align:left;margin-left:-19.3pt;margin-top:78.55pt;width:546pt;height:705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" strokeweight="1.5pt"/>
          </w:pict>
        </mc:Fallback>
      </mc:AlternateContent>
    </w:r>
    <w:r w:rsidR="001F0AC4">
      <w:rPr>
        <w:noProof/>
        <w:rtl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BE1D7FE" wp14:editId="52280BDB">
              <wp:simplePos x="0" y="0"/>
              <wp:positionH relativeFrom="column">
                <wp:posOffset>-290195</wp:posOffset>
              </wp:positionH>
              <wp:positionV relativeFrom="paragraph">
                <wp:posOffset>-164465</wp:posOffset>
              </wp:positionV>
              <wp:extent cx="7014210" cy="1085850"/>
              <wp:effectExtent l="0" t="0" r="15240" b="19050"/>
              <wp:wrapNone/>
              <wp:docPr id="3" name="AutoSha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14210" cy="10858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oundrect id="AutoShape 4" o:spid="_x0000_s1026" style="position:absolute;left:0;text-align:left;margin-left:-22.85pt;margin-top:-12.95pt;width:552.3pt;height:85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LR9hw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" filled="f" strokeweight="1.5pt"/>
          </w:pict>
        </mc:Fallback>
      </mc:AlternateContent>
    </w:r>
    <w:r w:rsidR="001F0AC4">
      <w:rPr>
        <w:noProof/>
        <w:rtl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55BAFA4" wp14:editId="096E13AD">
              <wp:simplePos x="0" y="0"/>
              <wp:positionH relativeFrom="column">
                <wp:posOffset>-24130</wp:posOffset>
              </wp:positionH>
              <wp:positionV relativeFrom="paragraph">
                <wp:posOffset>-88265</wp:posOffset>
              </wp:positionV>
              <wp:extent cx="1506220" cy="923925"/>
              <wp:effectExtent l="0" t="0" r="0" b="9525"/>
              <wp:wrapThrough wrapText="bothSides">
                <wp:wrapPolygon edited="0">
                  <wp:start x="546" y="0"/>
                  <wp:lineTo x="546" y="21377"/>
                  <wp:lineTo x="20762" y="21377"/>
                  <wp:lineTo x="20762" y="0"/>
                  <wp:lineTo x="546" y="0"/>
                </wp:wrapPolygon>
              </wp:wrapThrough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220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41706" w14:textId="77777777" w:rsidR="00665186" w:rsidRPr="005E4ADF" w:rsidRDefault="00665186" w:rsidP="005E4ADF">
                          <w:pPr>
                            <w:spacing w:line="400" w:lineRule="exact"/>
                            <w:rPr>
                              <w:rFonts w:cs="Traditional Arabic"/>
                              <w:color w:val="808080"/>
                              <w:sz w:val="12"/>
                              <w:szCs w:val="1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655BAFA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1.9pt;margin-top:-6.95pt;width:118.6pt;height:7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KeotA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" filled="f" stroked="f">
              <v:textbox>
                <w:txbxContent>
                  <w:p w14:paraId="02E41706" w14:textId="77777777" w:rsidR="00665186" w:rsidRPr="005E4ADF" w:rsidRDefault="00665186" w:rsidP="005E4ADF">
                    <w:pPr>
                      <w:spacing w:line="400" w:lineRule="exact"/>
                      <w:rPr>
                        <w:rFonts w:cs="Traditional Arabic"/>
                        <w:color w:val="808080"/>
                        <w:sz w:val="12"/>
                        <w:szCs w:val="12"/>
                        <w:rtl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3B02FE">
      <w:rPr>
        <w:noProof/>
      </w:rPr>
      <w:drawing>
        <wp:anchor distT="0" distB="0" distL="114300" distR="114300" simplePos="0" relativeHeight="251655680" behindDoc="0" locked="0" layoutInCell="1" allowOverlap="1" wp14:anchorId="5EF5994E" wp14:editId="0F072DCA">
          <wp:simplePos x="0" y="0"/>
          <wp:positionH relativeFrom="column">
            <wp:posOffset>4536440</wp:posOffset>
          </wp:positionH>
          <wp:positionV relativeFrom="paragraph">
            <wp:posOffset>-78740</wp:posOffset>
          </wp:positionV>
          <wp:extent cx="1990725" cy="914400"/>
          <wp:effectExtent l="19050" t="0" r="9525" b="0"/>
          <wp:wrapNone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الكتلة الشعارية الجديدة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65F"/>
    <w:multiLevelType w:val="hybridMultilevel"/>
    <w:tmpl w:val="9D264500"/>
    <w:lvl w:ilvl="0" w:tplc="60A4CD3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B06DA"/>
    <w:multiLevelType w:val="hybridMultilevel"/>
    <w:tmpl w:val="062621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E38A6"/>
    <w:multiLevelType w:val="hybridMultilevel"/>
    <w:tmpl w:val="20C6D624"/>
    <w:lvl w:ilvl="0" w:tplc="A82E6132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94171"/>
    <w:multiLevelType w:val="hybridMultilevel"/>
    <w:tmpl w:val="46520456"/>
    <w:lvl w:ilvl="0" w:tplc="11927DCA">
      <w:numFmt w:val="bullet"/>
      <w:lvlText w:val="-"/>
      <w:lvlJc w:val="left"/>
      <w:pPr>
        <w:ind w:left="72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43754"/>
    <w:multiLevelType w:val="hybridMultilevel"/>
    <w:tmpl w:val="AA3410D0"/>
    <w:lvl w:ilvl="0" w:tplc="FD66B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D52AF"/>
    <w:multiLevelType w:val="hybridMultilevel"/>
    <w:tmpl w:val="A32A175C"/>
    <w:lvl w:ilvl="0" w:tplc="9C748F3E">
      <w:numFmt w:val="bullet"/>
      <w:lvlText w:val=""/>
      <w:lvlJc w:val="left"/>
      <w:pPr>
        <w:ind w:left="720" w:hanging="360"/>
      </w:pPr>
      <w:rPr>
        <w:rFonts w:ascii="Symbol" w:eastAsia="Calibr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251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07B9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65574B1"/>
    <w:multiLevelType w:val="hybridMultilevel"/>
    <w:tmpl w:val="979A6A8C"/>
    <w:lvl w:ilvl="0" w:tplc="4BBCC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85B94"/>
    <w:multiLevelType w:val="hybridMultilevel"/>
    <w:tmpl w:val="AE6E4774"/>
    <w:lvl w:ilvl="0" w:tplc="3708BF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77132"/>
    <w:multiLevelType w:val="hybridMultilevel"/>
    <w:tmpl w:val="3A7E4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94D7E"/>
    <w:multiLevelType w:val="hybridMultilevel"/>
    <w:tmpl w:val="96B65110"/>
    <w:lvl w:ilvl="0" w:tplc="8C62074E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61B6B"/>
    <w:multiLevelType w:val="hybridMultilevel"/>
    <w:tmpl w:val="C7801714"/>
    <w:lvl w:ilvl="0" w:tplc="97BEEC96"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1F5823"/>
    <w:multiLevelType w:val="hybridMultilevel"/>
    <w:tmpl w:val="F050E80E"/>
    <w:lvl w:ilvl="0" w:tplc="3B187F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67DCB"/>
    <w:multiLevelType w:val="hybridMultilevel"/>
    <w:tmpl w:val="F308FEC4"/>
    <w:lvl w:ilvl="0" w:tplc="D95ADD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631C7"/>
    <w:multiLevelType w:val="hybridMultilevel"/>
    <w:tmpl w:val="C9544E9E"/>
    <w:lvl w:ilvl="0" w:tplc="040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2"/>
  </w:num>
  <w:num w:numId="5">
    <w:abstractNumId w:val="13"/>
  </w:num>
  <w:num w:numId="6">
    <w:abstractNumId w:val="2"/>
  </w:num>
  <w:num w:numId="7">
    <w:abstractNumId w:val="1"/>
  </w:num>
  <w:num w:numId="8">
    <w:abstractNumId w:val="14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241"/>
  <w:displayVerticalDrawingGridEvery w:val="2"/>
  <w:characterSpacingControl w:val="doNotCompress"/>
  <w:hdrShapeDefaults>
    <o:shapedefaults v:ext="edit" spidmax="2049" fillcolor="white">
      <v:fill color="white" type="til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FC"/>
    <w:rsid w:val="00007295"/>
    <w:rsid w:val="000219EF"/>
    <w:rsid w:val="000225BB"/>
    <w:rsid w:val="00027BFC"/>
    <w:rsid w:val="00042B69"/>
    <w:rsid w:val="00043A6C"/>
    <w:rsid w:val="00044AFF"/>
    <w:rsid w:val="0005503C"/>
    <w:rsid w:val="00097940"/>
    <w:rsid w:val="000A326B"/>
    <w:rsid w:val="000A54CC"/>
    <w:rsid w:val="000B0BF8"/>
    <w:rsid w:val="000E1BBF"/>
    <w:rsid w:val="000F142D"/>
    <w:rsid w:val="001108A1"/>
    <w:rsid w:val="00120255"/>
    <w:rsid w:val="00123A98"/>
    <w:rsid w:val="00133621"/>
    <w:rsid w:val="001408B1"/>
    <w:rsid w:val="00147572"/>
    <w:rsid w:val="00147C1E"/>
    <w:rsid w:val="00151D2A"/>
    <w:rsid w:val="00152253"/>
    <w:rsid w:val="00152E31"/>
    <w:rsid w:val="001555FD"/>
    <w:rsid w:val="001733C7"/>
    <w:rsid w:val="0017398C"/>
    <w:rsid w:val="001843E8"/>
    <w:rsid w:val="001C3414"/>
    <w:rsid w:val="001C3751"/>
    <w:rsid w:val="001F0AC4"/>
    <w:rsid w:val="00204AAE"/>
    <w:rsid w:val="00210A22"/>
    <w:rsid w:val="00212810"/>
    <w:rsid w:val="0021589A"/>
    <w:rsid w:val="00217ABF"/>
    <w:rsid w:val="00246DD5"/>
    <w:rsid w:val="002520CF"/>
    <w:rsid w:val="002665C4"/>
    <w:rsid w:val="002879ED"/>
    <w:rsid w:val="002B1C70"/>
    <w:rsid w:val="002B504D"/>
    <w:rsid w:val="002B6548"/>
    <w:rsid w:val="002B7D9C"/>
    <w:rsid w:val="002D2CBE"/>
    <w:rsid w:val="002E0D90"/>
    <w:rsid w:val="002E2C21"/>
    <w:rsid w:val="002E3982"/>
    <w:rsid w:val="002F7735"/>
    <w:rsid w:val="00310AE8"/>
    <w:rsid w:val="003343E9"/>
    <w:rsid w:val="003349E3"/>
    <w:rsid w:val="00342206"/>
    <w:rsid w:val="00345413"/>
    <w:rsid w:val="0035064D"/>
    <w:rsid w:val="003514D8"/>
    <w:rsid w:val="003571B1"/>
    <w:rsid w:val="00372B07"/>
    <w:rsid w:val="003A08DE"/>
    <w:rsid w:val="003A20BC"/>
    <w:rsid w:val="003B02FE"/>
    <w:rsid w:val="003C393B"/>
    <w:rsid w:val="003D3376"/>
    <w:rsid w:val="003E64DC"/>
    <w:rsid w:val="00401D0E"/>
    <w:rsid w:val="004158B5"/>
    <w:rsid w:val="0043340D"/>
    <w:rsid w:val="00440992"/>
    <w:rsid w:val="00441D7E"/>
    <w:rsid w:val="004523B9"/>
    <w:rsid w:val="0045431C"/>
    <w:rsid w:val="00461C13"/>
    <w:rsid w:val="004712B4"/>
    <w:rsid w:val="00484D26"/>
    <w:rsid w:val="00491B3A"/>
    <w:rsid w:val="00491D5E"/>
    <w:rsid w:val="004A32B3"/>
    <w:rsid w:val="004B0BCD"/>
    <w:rsid w:val="004C37AA"/>
    <w:rsid w:val="004C780F"/>
    <w:rsid w:val="004D5DD4"/>
    <w:rsid w:val="004E48AD"/>
    <w:rsid w:val="004E5E9F"/>
    <w:rsid w:val="004E6BBA"/>
    <w:rsid w:val="004F020E"/>
    <w:rsid w:val="004F49F4"/>
    <w:rsid w:val="004F7687"/>
    <w:rsid w:val="00501F7D"/>
    <w:rsid w:val="0051684C"/>
    <w:rsid w:val="00536D27"/>
    <w:rsid w:val="0055380D"/>
    <w:rsid w:val="0057003B"/>
    <w:rsid w:val="005753EC"/>
    <w:rsid w:val="00595E31"/>
    <w:rsid w:val="005A2E48"/>
    <w:rsid w:val="005A7889"/>
    <w:rsid w:val="005B23DE"/>
    <w:rsid w:val="005B7FBD"/>
    <w:rsid w:val="005C0533"/>
    <w:rsid w:val="005C642E"/>
    <w:rsid w:val="005C6524"/>
    <w:rsid w:val="005D0155"/>
    <w:rsid w:val="005D0B06"/>
    <w:rsid w:val="005D0DB7"/>
    <w:rsid w:val="005D330D"/>
    <w:rsid w:val="005E4ADF"/>
    <w:rsid w:val="005E4FA3"/>
    <w:rsid w:val="005E579E"/>
    <w:rsid w:val="005E70F4"/>
    <w:rsid w:val="006066B7"/>
    <w:rsid w:val="0061250D"/>
    <w:rsid w:val="00615F2A"/>
    <w:rsid w:val="00633AE1"/>
    <w:rsid w:val="006342C2"/>
    <w:rsid w:val="00645769"/>
    <w:rsid w:val="00653DD5"/>
    <w:rsid w:val="00656686"/>
    <w:rsid w:val="00657E91"/>
    <w:rsid w:val="00665186"/>
    <w:rsid w:val="00671A26"/>
    <w:rsid w:val="00676778"/>
    <w:rsid w:val="006A6C2C"/>
    <w:rsid w:val="006B7B22"/>
    <w:rsid w:val="006D38A8"/>
    <w:rsid w:val="006D4FF2"/>
    <w:rsid w:val="006E1CC3"/>
    <w:rsid w:val="006E7A39"/>
    <w:rsid w:val="006F1167"/>
    <w:rsid w:val="006F2687"/>
    <w:rsid w:val="006F4F32"/>
    <w:rsid w:val="006F763D"/>
    <w:rsid w:val="006F77B1"/>
    <w:rsid w:val="0070494F"/>
    <w:rsid w:val="0070727F"/>
    <w:rsid w:val="00712313"/>
    <w:rsid w:val="0073287F"/>
    <w:rsid w:val="00742C8B"/>
    <w:rsid w:val="0075323E"/>
    <w:rsid w:val="00755676"/>
    <w:rsid w:val="00756AAF"/>
    <w:rsid w:val="00767DB2"/>
    <w:rsid w:val="007A2D56"/>
    <w:rsid w:val="007A7138"/>
    <w:rsid w:val="007B64F0"/>
    <w:rsid w:val="007C3890"/>
    <w:rsid w:val="007D497A"/>
    <w:rsid w:val="007D5A7F"/>
    <w:rsid w:val="007E3FA1"/>
    <w:rsid w:val="007F0222"/>
    <w:rsid w:val="007F269D"/>
    <w:rsid w:val="00805A39"/>
    <w:rsid w:val="00806B18"/>
    <w:rsid w:val="008209A3"/>
    <w:rsid w:val="00831C14"/>
    <w:rsid w:val="00835904"/>
    <w:rsid w:val="00840102"/>
    <w:rsid w:val="008407F3"/>
    <w:rsid w:val="008463AB"/>
    <w:rsid w:val="008555C5"/>
    <w:rsid w:val="00862683"/>
    <w:rsid w:val="00864046"/>
    <w:rsid w:val="00871BB5"/>
    <w:rsid w:val="0088782D"/>
    <w:rsid w:val="00896B52"/>
    <w:rsid w:val="008A1B92"/>
    <w:rsid w:val="008A35C0"/>
    <w:rsid w:val="008B5D88"/>
    <w:rsid w:val="008C7CC7"/>
    <w:rsid w:val="008D1BDF"/>
    <w:rsid w:val="008D2C94"/>
    <w:rsid w:val="008F46EF"/>
    <w:rsid w:val="008F7E7D"/>
    <w:rsid w:val="009004A2"/>
    <w:rsid w:val="00923694"/>
    <w:rsid w:val="00925835"/>
    <w:rsid w:val="00930D64"/>
    <w:rsid w:val="00931367"/>
    <w:rsid w:val="00936AD4"/>
    <w:rsid w:val="00947CA9"/>
    <w:rsid w:val="00952C2C"/>
    <w:rsid w:val="00954CD6"/>
    <w:rsid w:val="00961B9A"/>
    <w:rsid w:val="00965D06"/>
    <w:rsid w:val="00971BB2"/>
    <w:rsid w:val="009A449D"/>
    <w:rsid w:val="009B0F8E"/>
    <w:rsid w:val="009C62B3"/>
    <w:rsid w:val="009D201D"/>
    <w:rsid w:val="009D222D"/>
    <w:rsid w:val="009D7113"/>
    <w:rsid w:val="009F071B"/>
    <w:rsid w:val="009F177F"/>
    <w:rsid w:val="00A02F75"/>
    <w:rsid w:val="00A22DC6"/>
    <w:rsid w:val="00A408B9"/>
    <w:rsid w:val="00A62C2F"/>
    <w:rsid w:val="00A642AB"/>
    <w:rsid w:val="00A72A7D"/>
    <w:rsid w:val="00A8144A"/>
    <w:rsid w:val="00A86275"/>
    <w:rsid w:val="00A948D0"/>
    <w:rsid w:val="00AA18EE"/>
    <w:rsid w:val="00AB10A8"/>
    <w:rsid w:val="00AB2913"/>
    <w:rsid w:val="00AD523E"/>
    <w:rsid w:val="00AE385F"/>
    <w:rsid w:val="00AE53C5"/>
    <w:rsid w:val="00AE72FE"/>
    <w:rsid w:val="00B01A29"/>
    <w:rsid w:val="00B02BD4"/>
    <w:rsid w:val="00B05A3F"/>
    <w:rsid w:val="00B273B4"/>
    <w:rsid w:val="00B27A1F"/>
    <w:rsid w:val="00B3221A"/>
    <w:rsid w:val="00B41164"/>
    <w:rsid w:val="00B51A2E"/>
    <w:rsid w:val="00B73BB9"/>
    <w:rsid w:val="00B7477E"/>
    <w:rsid w:val="00B748A4"/>
    <w:rsid w:val="00B77CEA"/>
    <w:rsid w:val="00B85051"/>
    <w:rsid w:val="00B977D7"/>
    <w:rsid w:val="00BA0774"/>
    <w:rsid w:val="00BA53DA"/>
    <w:rsid w:val="00BA6611"/>
    <w:rsid w:val="00BB4F35"/>
    <w:rsid w:val="00BC1BB0"/>
    <w:rsid w:val="00BC3C18"/>
    <w:rsid w:val="00BC3C38"/>
    <w:rsid w:val="00BC674A"/>
    <w:rsid w:val="00BC6C1A"/>
    <w:rsid w:val="00BD1A81"/>
    <w:rsid w:val="00BF442E"/>
    <w:rsid w:val="00C270EE"/>
    <w:rsid w:val="00C33E16"/>
    <w:rsid w:val="00C3746F"/>
    <w:rsid w:val="00C45FFA"/>
    <w:rsid w:val="00C472A8"/>
    <w:rsid w:val="00C52652"/>
    <w:rsid w:val="00C65DFD"/>
    <w:rsid w:val="00C804ED"/>
    <w:rsid w:val="00C92C8E"/>
    <w:rsid w:val="00CB054C"/>
    <w:rsid w:val="00CB3BB8"/>
    <w:rsid w:val="00CC389D"/>
    <w:rsid w:val="00CD5677"/>
    <w:rsid w:val="00D000CB"/>
    <w:rsid w:val="00D120A3"/>
    <w:rsid w:val="00D1631E"/>
    <w:rsid w:val="00D20A07"/>
    <w:rsid w:val="00D23C26"/>
    <w:rsid w:val="00D41958"/>
    <w:rsid w:val="00D43A6D"/>
    <w:rsid w:val="00D46395"/>
    <w:rsid w:val="00D52F65"/>
    <w:rsid w:val="00D563E8"/>
    <w:rsid w:val="00D64089"/>
    <w:rsid w:val="00D7054B"/>
    <w:rsid w:val="00D735A0"/>
    <w:rsid w:val="00D80E6C"/>
    <w:rsid w:val="00D85557"/>
    <w:rsid w:val="00D8696C"/>
    <w:rsid w:val="00DB36D6"/>
    <w:rsid w:val="00DC43DD"/>
    <w:rsid w:val="00DD16E1"/>
    <w:rsid w:val="00DD34AA"/>
    <w:rsid w:val="00DE1D85"/>
    <w:rsid w:val="00DE2A25"/>
    <w:rsid w:val="00DF1DE8"/>
    <w:rsid w:val="00DF341E"/>
    <w:rsid w:val="00DF678B"/>
    <w:rsid w:val="00E00D44"/>
    <w:rsid w:val="00E0158B"/>
    <w:rsid w:val="00E12D13"/>
    <w:rsid w:val="00E20A08"/>
    <w:rsid w:val="00E22212"/>
    <w:rsid w:val="00E25266"/>
    <w:rsid w:val="00E25586"/>
    <w:rsid w:val="00E2730A"/>
    <w:rsid w:val="00E34FA1"/>
    <w:rsid w:val="00E550DE"/>
    <w:rsid w:val="00E61832"/>
    <w:rsid w:val="00E67632"/>
    <w:rsid w:val="00E738F1"/>
    <w:rsid w:val="00E82648"/>
    <w:rsid w:val="00E839A1"/>
    <w:rsid w:val="00E90C64"/>
    <w:rsid w:val="00EA0A51"/>
    <w:rsid w:val="00EA0A89"/>
    <w:rsid w:val="00EA0FAE"/>
    <w:rsid w:val="00EA4DE2"/>
    <w:rsid w:val="00F01C79"/>
    <w:rsid w:val="00F04C1F"/>
    <w:rsid w:val="00F12B05"/>
    <w:rsid w:val="00F52A72"/>
    <w:rsid w:val="00F653D2"/>
    <w:rsid w:val="00F73624"/>
    <w:rsid w:val="00F80037"/>
    <w:rsid w:val="00F8499D"/>
    <w:rsid w:val="00F84B23"/>
    <w:rsid w:val="00F87F05"/>
    <w:rsid w:val="00F90B53"/>
    <w:rsid w:val="00F90FC1"/>
    <w:rsid w:val="00F94503"/>
    <w:rsid w:val="00F955BD"/>
    <w:rsid w:val="00F97958"/>
    <w:rsid w:val="00FA78ED"/>
    <w:rsid w:val="00FB281F"/>
    <w:rsid w:val="00FC04A8"/>
    <w:rsid w:val="00FD3636"/>
    <w:rsid w:val="00FE7B93"/>
    <w:rsid w:val="00FF5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 type="tile"/>
      <v:textbox style="layout-flow:vertical-ideographic"/>
    </o:shapedefaults>
    <o:shapelayout v:ext="edit">
      <o:idmap v:ext="edit" data="1"/>
    </o:shapelayout>
  </w:shapeDefaults>
  <w:decimalSymbol w:val="."/>
  <w:listSeparator w:val=";"/>
  <w14:docId w14:val="4407A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L-Mohanad Bold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B5"/>
    <w:pPr>
      <w:bidi/>
      <w:spacing w:line="276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رأس الصفحة1"/>
    <w:basedOn w:val="a"/>
    <w:link w:val="Char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1"/>
    <w:uiPriority w:val="99"/>
    <w:rsid w:val="00B51A2E"/>
  </w:style>
  <w:style w:type="paragraph" w:customStyle="1" w:styleId="10">
    <w:name w:val="تذييل الصفحة1"/>
    <w:basedOn w:val="a"/>
    <w:link w:val="Char0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10"/>
    <w:uiPriority w:val="99"/>
    <w:rsid w:val="00B51A2E"/>
  </w:style>
  <w:style w:type="paragraph" w:styleId="a3">
    <w:name w:val="List Paragraph"/>
    <w:basedOn w:val="a"/>
    <w:uiPriority w:val="34"/>
    <w:qFormat/>
    <w:rsid w:val="00B51A2E"/>
    <w:pPr>
      <w:ind w:left="720"/>
      <w:contextualSpacing/>
    </w:pPr>
    <w:rPr>
      <w:rFonts w:ascii="Verdana" w:hAnsi="Verdana"/>
      <w:color w:val="444444"/>
    </w:rPr>
  </w:style>
  <w:style w:type="character" w:styleId="Hyperlink">
    <w:name w:val="Hyperlink"/>
    <w:uiPriority w:val="99"/>
    <w:unhideWhenUsed/>
    <w:rsid w:val="005753EC"/>
    <w:rPr>
      <w:color w:val="0000FF"/>
      <w:u w:val="single"/>
    </w:rPr>
  </w:style>
  <w:style w:type="table" w:styleId="a4">
    <w:name w:val="Table Grid"/>
    <w:basedOn w:val="a1"/>
    <w:uiPriority w:val="39"/>
    <w:rsid w:val="00BC6C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66518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6651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0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0">
    <w:name w:val="رأس الصفحة Char1"/>
    <w:link w:val="a6"/>
    <w:uiPriority w:val="99"/>
    <w:rsid w:val="0055380D"/>
    <w:rPr>
      <w:sz w:val="28"/>
      <w:szCs w:val="28"/>
    </w:rPr>
  </w:style>
  <w:style w:type="paragraph" w:styleId="a7">
    <w:name w:val="footer"/>
    <w:basedOn w:val="a"/>
    <w:link w:val="Char11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1">
    <w:name w:val="تذييل الصفحة Char1"/>
    <w:link w:val="a7"/>
    <w:uiPriority w:val="99"/>
    <w:rsid w:val="0055380D"/>
    <w:rPr>
      <w:sz w:val="28"/>
      <w:szCs w:val="28"/>
    </w:rPr>
  </w:style>
  <w:style w:type="table" w:styleId="-5">
    <w:name w:val="Light Grid Accent 5"/>
    <w:basedOn w:val="a1"/>
    <w:uiPriority w:val="62"/>
    <w:rsid w:val="00DF678B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2-1">
    <w:name w:val="Medium Shading 2 Accent 1"/>
    <w:basedOn w:val="a1"/>
    <w:uiPriority w:val="64"/>
    <w:rsid w:val="00DF678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DF678B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DF678B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a8">
    <w:name w:val="No Spacing"/>
    <w:uiPriority w:val="1"/>
    <w:qFormat/>
    <w:rsid w:val="0045431C"/>
    <w:pPr>
      <w:bidi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L-Mohanad Bold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B5"/>
    <w:pPr>
      <w:bidi/>
      <w:spacing w:line="276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رأس الصفحة1"/>
    <w:basedOn w:val="a"/>
    <w:link w:val="Char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1"/>
    <w:uiPriority w:val="99"/>
    <w:rsid w:val="00B51A2E"/>
  </w:style>
  <w:style w:type="paragraph" w:customStyle="1" w:styleId="10">
    <w:name w:val="تذييل الصفحة1"/>
    <w:basedOn w:val="a"/>
    <w:link w:val="Char0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10"/>
    <w:uiPriority w:val="99"/>
    <w:rsid w:val="00B51A2E"/>
  </w:style>
  <w:style w:type="paragraph" w:styleId="a3">
    <w:name w:val="List Paragraph"/>
    <w:basedOn w:val="a"/>
    <w:uiPriority w:val="34"/>
    <w:qFormat/>
    <w:rsid w:val="00B51A2E"/>
    <w:pPr>
      <w:ind w:left="720"/>
      <w:contextualSpacing/>
    </w:pPr>
    <w:rPr>
      <w:rFonts w:ascii="Verdana" w:hAnsi="Verdana"/>
      <w:color w:val="444444"/>
    </w:rPr>
  </w:style>
  <w:style w:type="character" w:styleId="Hyperlink">
    <w:name w:val="Hyperlink"/>
    <w:uiPriority w:val="99"/>
    <w:unhideWhenUsed/>
    <w:rsid w:val="005753EC"/>
    <w:rPr>
      <w:color w:val="0000FF"/>
      <w:u w:val="single"/>
    </w:rPr>
  </w:style>
  <w:style w:type="table" w:styleId="a4">
    <w:name w:val="Table Grid"/>
    <w:basedOn w:val="a1"/>
    <w:uiPriority w:val="39"/>
    <w:rsid w:val="00BC6C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66518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6651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0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0">
    <w:name w:val="رأس الصفحة Char1"/>
    <w:link w:val="a6"/>
    <w:uiPriority w:val="99"/>
    <w:rsid w:val="0055380D"/>
    <w:rPr>
      <w:sz w:val="28"/>
      <w:szCs w:val="28"/>
    </w:rPr>
  </w:style>
  <w:style w:type="paragraph" w:styleId="a7">
    <w:name w:val="footer"/>
    <w:basedOn w:val="a"/>
    <w:link w:val="Char11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1">
    <w:name w:val="تذييل الصفحة Char1"/>
    <w:link w:val="a7"/>
    <w:uiPriority w:val="99"/>
    <w:rsid w:val="0055380D"/>
    <w:rPr>
      <w:sz w:val="28"/>
      <w:szCs w:val="28"/>
    </w:rPr>
  </w:style>
  <w:style w:type="table" w:styleId="-5">
    <w:name w:val="Light Grid Accent 5"/>
    <w:basedOn w:val="a1"/>
    <w:uiPriority w:val="62"/>
    <w:rsid w:val="00DF678B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2-1">
    <w:name w:val="Medium Shading 2 Accent 1"/>
    <w:basedOn w:val="a1"/>
    <w:uiPriority w:val="64"/>
    <w:rsid w:val="00DF678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DF678B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DF678B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a8">
    <w:name w:val="No Spacing"/>
    <w:uiPriority w:val="1"/>
    <w:qFormat/>
    <w:rsid w:val="0045431C"/>
    <w:pPr>
      <w:bidi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2003.ALKHANDAK\Downloads\&#1575;&#1604;&#1608;&#1585;&#1602;&#1577;%20&#1575;&#1604;&#1585;&#1587;&#1605;&#1610;&#1577;%20&#1604;&#1604;&#1605;&#1600;&#1583;&#1575;&#1585;&#1587;%20&#1591;&#1608;&#1604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F061C-439E-486C-B0E1-ACA94DAA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الورقة الرسمية للمـدارس طول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1559</CharactersWithSpaces>
  <SharedDoc>false</SharedDoc>
  <HLinks>
    <vt:vector size="6" baseType="variant">
      <vt:variant>
        <vt:i4>6750284</vt:i4>
      </vt:variant>
      <vt:variant>
        <vt:i4>0</vt:i4>
      </vt:variant>
      <vt:variant>
        <vt:i4>0</vt:i4>
      </vt:variant>
      <vt:variant>
        <vt:i4>5</vt:i4>
      </vt:variant>
      <vt:variant>
        <vt:lpwstr>mailto:info@alkhandak.com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kh2003</dc:creator>
  <cp:lastModifiedBy>mlak</cp:lastModifiedBy>
  <cp:revision>2</cp:revision>
  <cp:lastPrinted>2017-05-02T04:36:00Z</cp:lastPrinted>
  <dcterms:created xsi:type="dcterms:W3CDTF">2019-03-24T17:21:00Z</dcterms:created>
  <dcterms:modified xsi:type="dcterms:W3CDTF">2019-03-24T17:21:00Z</dcterms:modified>
</cp:coreProperties>
</file>