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747A78" w:rsidRDefault="00C01217">
      <w:pPr>
        <w:rPr>
          <w:sz w:val="28"/>
          <w:szCs w:val="28"/>
          <w:rtl/>
        </w:rPr>
      </w:pPr>
      <w:bookmarkStart w:id="0" w:name="_GoBack"/>
      <w:bookmarkEnd w:id="0"/>
      <w:r w:rsidRPr="00747A78">
        <w:rPr>
          <w:rFonts w:ascii="Traditional Arabic" w:hAnsi="Traditional Arabic" w:hint="cs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1EDEC" wp14:editId="28512617">
                <wp:simplePos x="0" y="0"/>
                <wp:positionH relativeFrom="column">
                  <wp:posOffset>132324</wp:posOffset>
                </wp:positionH>
                <wp:positionV relativeFrom="paragraph">
                  <wp:posOffset>-36837</wp:posOffset>
                </wp:positionV>
                <wp:extent cx="1185706" cy="773723"/>
                <wp:effectExtent l="0" t="0" r="14605" b="2667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706" cy="773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A78" w:rsidRPr="00F1647D" w:rsidRDefault="00F1647D" w:rsidP="00C0121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1647D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20</w:t>
                            </w:r>
                          </w:p>
                          <w:p w:rsidR="00747A78" w:rsidRPr="00861C76" w:rsidRDefault="00F1647D" w:rsidP="00D22D5F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2</w:t>
                            </w:r>
                          </w:p>
                          <w:p w:rsidR="00747A78" w:rsidRDefault="00747A78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4pt;margin-top:-2.9pt;width:93.35pt;height: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">
                <v:textbox>
                  <w:txbxContent>
                    <w:p w:rsidR="00747A78" w:rsidRPr="00F1647D" w:rsidRDefault="00F1647D" w:rsidP="00C01217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1647D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20</w:t>
                      </w:r>
                    </w:p>
                    <w:p w:rsidR="00747A78" w:rsidRPr="00861C76" w:rsidRDefault="00F1647D" w:rsidP="00D22D5F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2</w:t>
                      </w:r>
                    </w:p>
                    <w:p w:rsidR="00747A78" w:rsidRDefault="00747A78" w:rsidP="00C01217"/>
                  </w:txbxContent>
                </v:textbox>
              </v:shape>
            </w:pict>
          </mc:Fallback>
        </mc:AlternateContent>
      </w:r>
    </w:p>
    <w:p w:rsidR="00C01217" w:rsidRPr="00747A78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D0C14" wp14:editId="16E511BE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451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الأول :</w:t>
      </w: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</w:rPr>
        <w:tab/>
      </w:r>
      <w:r w:rsidRPr="00747A78">
        <w:rPr>
          <w:rFonts w:ascii="Traditional Arabic" w:hAnsi="Traditional Arabic"/>
          <w:b/>
          <w:bCs/>
          <w:sz w:val="28"/>
          <w:szCs w:val="28"/>
          <w:rtl/>
        </w:rPr>
        <w:tab/>
      </w: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</w:rPr>
        <w:t xml:space="preserve">  اختر الاجابة الصحيحة للعبارات الآتية :</w:t>
      </w:r>
    </w:p>
    <w:p w:rsidR="00F1647D" w:rsidRPr="00747A78" w:rsidRDefault="00C01217" w:rsidP="00F1647D">
      <w:pPr>
        <w:spacing w:before="100" w:beforeAutospacing="1" w:after="100" w:afterAutospacing="1"/>
        <w:ind w:left="1440" w:firstLine="720"/>
        <w:contextualSpacing/>
        <w:jc w:val="lowKashida"/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</w:rPr>
        <w:t>ثم ظلل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82"/>
        <w:gridCol w:w="2016"/>
        <w:gridCol w:w="82"/>
        <w:gridCol w:w="372"/>
        <w:gridCol w:w="82"/>
        <w:gridCol w:w="2016"/>
        <w:gridCol w:w="82"/>
        <w:gridCol w:w="372"/>
        <w:gridCol w:w="82"/>
        <w:gridCol w:w="2016"/>
        <w:gridCol w:w="82"/>
        <w:gridCol w:w="372"/>
        <w:gridCol w:w="82"/>
        <w:gridCol w:w="2016"/>
        <w:gridCol w:w="82"/>
      </w:tblGrid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D00E7B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14"/>
          </w:tcPr>
          <w:p w:rsidR="00D00E7B" w:rsidRPr="00747A78" w:rsidRDefault="006569F2" w:rsidP="009A4D59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b/>
                <w:bCs/>
                <w:sz w:val="28"/>
                <w:szCs w:val="28"/>
                <w:rtl/>
              </w:rPr>
              <w:t>ينشر العالم تجاربه . ما اسم هذه المهارة العلمية ؟</w:t>
            </w:r>
          </w:p>
        </w:tc>
      </w:tr>
      <w:tr w:rsidR="00C01217" w:rsidRPr="00747A78" w:rsidTr="00D00E7B">
        <w:trPr>
          <w:gridAfter w:val="1"/>
          <w:wAfter w:w="82" w:type="dxa"/>
          <w:jc w:val="center"/>
        </w:trPr>
        <w:tc>
          <w:tcPr>
            <w:tcW w:w="454" w:type="dxa"/>
          </w:tcPr>
          <w:p w:rsidR="00C01217" w:rsidRPr="00747A78" w:rsidRDefault="00D00E7B" w:rsidP="00D00E7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C01217" w:rsidRPr="00747A78" w:rsidRDefault="006569F2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  <w:tc>
          <w:tcPr>
            <w:tcW w:w="454" w:type="dxa"/>
            <w:gridSpan w:val="2"/>
          </w:tcPr>
          <w:p w:rsidR="00C01217" w:rsidRPr="00747A78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C01217" w:rsidRPr="00747A78" w:rsidRDefault="006569F2" w:rsidP="00D00E7B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التواصل</w:t>
            </w:r>
          </w:p>
        </w:tc>
        <w:tc>
          <w:tcPr>
            <w:tcW w:w="454" w:type="dxa"/>
            <w:gridSpan w:val="2"/>
          </w:tcPr>
          <w:p w:rsidR="00C01217" w:rsidRPr="00747A78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C01217" w:rsidRPr="00747A78" w:rsidRDefault="006569F2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الاستنتاج</w:t>
            </w:r>
          </w:p>
        </w:tc>
        <w:tc>
          <w:tcPr>
            <w:tcW w:w="454" w:type="dxa"/>
            <w:gridSpan w:val="2"/>
          </w:tcPr>
          <w:p w:rsidR="00C01217" w:rsidRPr="00747A78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C01217" w:rsidRPr="00747A78" w:rsidRDefault="006569F2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تكوين الفرضية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14"/>
          </w:tcPr>
          <w:p w:rsidR="00D00E7B" w:rsidRPr="00747A78" w:rsidRDefault="00B9528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مما يلي محلول ؟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الماء النقي 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كعكة الزبيب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النحاس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B9528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الخل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14"/>
          </w:tcPr>
          <w:p w:rsidR="00D00E7B" w:rsidRPr="00747A78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مما يلي مادة صلبة متبلورة ؟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السكر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الزجاج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المطاط 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البلاستيك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14"/>
          </w:tcPr>
          <w:p w:rsidR="00D00E7B" w:rsidRPr="00747A78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نوع طاقة كتاب مستقر على سطح طاولة ؟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حركية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اشعاعية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كهربائية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وضع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14"/>
          </w:tcPr>
          <w:p w:rsidR="00D00E7B" w:rsidRPr="00747A78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أين تحدث عملية تبادل الغذاء والاكسجين والفضلات ؟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الشرايين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الشعيرات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الاوردة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الاوعية اللمفية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14"/>
          </w:tcPr>
          <w:p w:rsidR="00D00E7B" w:rsidRPr="00747A78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الجزء الذي يحدث فيه معظم الهضم الكيميائي ؟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الاثنا عشر 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المعدة 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الكبد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الأمعاء الغليظة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54" w:type="dxa"/>
            <w:gridSpan w:val="14"/>
          </w:tcPr>
          <w:p w:rsidR="00D00E7B" w:rsidRPr="00747A78" w:rsidRDefault="006569F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الذي يفعله منفذ التجربة بعد تحليله البيانات ؟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6569F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يجري التجربة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6569F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يصوغ فرضية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6569F2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يستخلص النتائج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6569F2" w:rsidP="006569F2">
            <w:pPr>
              <w:tabs>
                <w:tab w:val="left" w:pos="252"/>
              </w:tabs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b/>
                <w:bCs/>
                <w:sz w:val="28"/>
                <w:szCs w:val="28"/>
                <w:rtl/>
              </w:rPr>
              <w:tab/>
            </w: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يحدد المشكلة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54" w:type="dxa"/>
            <w:gridSpan w:val="14"/>
          </w:tcPr>
          <w:p w:rsidR="00D00E7B" w:rsidRPr="00747A78" w:rsidRDefault="00B9528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أي نوع من المركبات التالية </w:t>
            </w: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</w:t>
            </w: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 يذوب في الماء ؟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القطبية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الايونية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غير القطبية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المشحونة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14"/>
          </w:tcPr>
          <w:p w:rsidR="00D00E7B" w:rsidRPr="00747A78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الخاصية التي تفسر طفو ابرة فوق سطح الماء ؟</w:t>
            </w:r>
          </w:p>
        </w:tc>
      </w:tr>
      <w:tr w:rsidR="00D00E7B" w:rsidRPr="00747A78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اللزوجة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التوتر السطحي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التركيب البلوري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14"/>
          </w:tcPr>
          <w:p w:rsidR="00D00E7B" w:rsidRPr="00747A78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يمكن وصف الطاقة الضوئية بأنها طاقة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كهربائية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نووية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حركية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اشعاعية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11</w:t>
            </w:r>
          </w:p>
        </w:tc>
        <w:tc>
          <w:tcPr>
            <w:tcW w:w="9754" w:type="dxa"/>
            <w:gridSpan w:val="14"/>
          </w:tcPr>
          <w:p w:rsidR="00D00E7B" w:rsidRPr="00747A78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الذي يسبب الأمراض المعدية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المخلوقات الحية 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الوراثة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التحسس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المواد الكيمائية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14"/>
          </w:tcPr>
          <w:p w:rsidR="00D00E7B" w:rsidRPr="00747A78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الأعضاء التالية عضو ملحق بالقناة الهضمية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الفم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8524B2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الكبد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المعدة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الأمعاء الغليظة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14"/>
          </w:tcPr>
          <w:p w:rsidR="00D00E7B" w:rsidRPr="00747A78" w:rsidRDefault="006569F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يضع العلماء خرائط للمواقع الاثرية من أجل :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تصوير قطع الآثار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حساب العمر الصحيح للقطع الأثرية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B9528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تسجيل مكان وجود القطع الأثرية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اكتشاف القطع الأثريــة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14"/>
          </w:tcPr>
          <w:p w:rsidR="00D00E7B" w:rsidRPr="00747A78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نوع جزيء الماء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قطبي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ايوني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غير قطبي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راسب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14"/>
          </w:tcPr>
          <w:p w:rsidR="00D00E7B" w:rsidRPr="00747A78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العمليات التالية تفقد جسيمات المادة طاقة خلالها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التجمد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الانصهار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التسامي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الغليان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14"/>
          </w:tcPr>
          <w:p w:rsidR="00D00E7B" w:rsidRPr="00747A78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شكل الطاقة التي في الطعام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كهربائية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وضع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اشعاعية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B617B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كيميائية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754" w:type="dxa"/>
            <w:gridSpan w:val="14"/>
          </w:tcPr>
          <w:p w:rsidR="00D00E7B" w:rsidRPr="00747A78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أين يكون ضغط الدم أكبر ما يمكن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الاوردة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الاوعية اللمفية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الشرايين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الشعيرات الدموية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754" w:type="dxa"/>
            <w:gridSpan w:val="14"/>
          </w:tcPr>
          <w:p w:rsidR="00D00E7B" w:rsidRPr="00747A78" w:rsidRDefault="008524B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المواد الغذائية التالية تصنعها البكتيريا في الأمعاء الغليظة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الدهون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8524B2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الفيتامينات 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البروتينات 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14"/>
          </w:tcPr>
          <w:p w:rsidR="00D00E7B" w:rsidRPr="00747A78" w:rsidRDefault="005E295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التقنية التي تساعد عالم الآثار على رؤية مكان مطمور قبل استكشافه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الحاسوب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رسم الخرائط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الرادار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الكاميرا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754" w:type="dxa"/>
            <w:gridSpan w:val="14"/>
          </w:tcPr>
          <w:p w:rsidR="00D00E7B" w:rsidRPr="00747A78" w:rsidRDefault="005E295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ماذا يمثل الماء عند اذابة مركبات الكلور في ماء التربة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السبيكة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المحلول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المذيب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المذاب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14"/>
          </w:tcPr>
          <w:p w:rsidR="00D00E7B" w:rsidRPr="00747A78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قوة الطفو المؤثرة في جسم تساوي :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وزن المائع المزاح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حجم الجسم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وزن الجسم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حجم المائع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14"/>
          </w:tcPr>
          <w:p w:rsidR="00D00E7B" w:rsidRPr="00747A78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أكثر مصادر الطاقة استخداما في توليد الطاقة الكهربائية في العالم :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الفحم الحجري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الغاز الطبيعي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الطاقة النووية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النفط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14"/>
          </w:tcPr>
          <w:p w:rsidR="00D00E7B" w:rsidRPr="00747A78" w:rsidRDefault="009337F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الامراض التالية سببه فيروس يهاجم خلايا الدم البيضاء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الحصبة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الايدز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الانفلونزا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شلل </w:t>
            </w:r>
            <w:r w:rsidR="009D27A7" w:rsidRPr="00747A78">
              <w:rPr>
                <w:rFonts w:hint="cs"/>
                <w:b/>
                <w:bCs/>
                <w:sz w:val="28"/>
                <w:szCs w:val="28"/>
                <w:rtl/>
              </w:rPr>
              <w:t>الأطفال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14"/>
          </w:tcPr>
          <w:p w:rsidR="00D00E7B" w:rsidRPr="00747A78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الى أي المجموعات الغذائية ينتمي اللبن والجبن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الفواكه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الحبوب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البروتينات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الغنية بالكالسيوم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14"/>
          </w:tcPr>
          <w:p w:rsidR="00D00E7B" w:rsidRPr="00747A78" w:rsidRDefault="005E295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مما يـأتي </w:t>
            </w: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لا يعد </w:t>
            </w: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من خطوات الطريقة العلمية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اختبار الفرضية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تغيير النتائج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الاستنتاج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14"/>
          </w:tcPr>
          <w:p w:rsidR="00D00E7B" w:rsidRPr="00747A78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مما يلي يمكن التقليل منه للحد من ذوبان المادة الصلبة في السائل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حجم الجزيئات 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درجة الحرارة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الضغط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حجم العبوة</w:t>
            </w:r>
          </w:p>
          <w:p w:rsidR="00F1647D" w:rsidRPr="00747A78" w:rsidRDefault="00F1647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27</w:t>
            </w:r>
          </w:p>
        </w:tc>
        <w:tc>
          <w:tcPr>
            <w:tcW w:w="9754" w:type="dxa"/>
            <w:gridSpan w:val="14"/>
          </w:tcPr>
          <w:p w:rsidR="00D00E7B" w:rsidRPr="00747A78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تعتمد الطاقة الحركية على :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سرعة الجسم وكتلته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سرعة الجسم وموضعه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كتلة الجسم وارتفاعه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ارتفاع الجسم وموضعه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754" w:type="dxa"/>
            <w:gridSpan w:val="14"/>
          </w:tcPr>
          <w:p w:rsidR="00D00E7B" w:rsidRPr="00747A78" w:rsidRDefault="009D27A7" w:rsidP="00747A78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مما يلي ينقبض عند الشهيق ويتحرك الى أسفل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الشعبتان الهوائيتان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الحويصلات الهوائية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الحجاب الحاجز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القصبة الهوائية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754" w:type="dxa"/>
            <w:gridSpan w:val="14"/>
          </w:tcPr>
          <w:p w:rsidR="00D00E7B" w:rsidRPr="00747A78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مما يلي يعد من وظائف الدم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افراز اللعاب في الفم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افراز الاملاح خارج الجسم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نقل المواد الغذائية الى خلايا الجسم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التخلص من اللمف المحيط بالخلايا 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14"/>
          </w:tcPr>
          <w:p w:rsidR="00D00E7B" w:rsidRPr="00747A78" w:rsidRDefault="000511F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الذي يتكون في الدم لمحاربة مولدات الضد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الهرمونات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مسببات المرض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0511F4">
            <w:pPr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الموادالمسببةللحساسية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الاجسام المضادة 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14"/>
          </w:tcPr>
          <w:p w:rsidR="00D00E7B" w:rsidRPr="00747A78" w:rsidRDefault="005E295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مما يأتي يستعمل في اختبار الفرضية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التجربة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النظرية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القانون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المتغير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14"/>
          </w:tcPr>
          <w:p w:rsidR="00D00E7B" w:rsidRPr="00747A78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الذي يحدث لحمض معدتك عندما تبتلع حبة مضاد حيوي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يصبح أكثر حمضية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يخفف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يصبح أكثر قاعدية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يتعادل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9754" w:type="dxa"/>
            <w:gridSpan w:val="14"/>
          </w:tcPr>
          <w:p w:rsidR="00D00E7B" w:rsidRPr="00747A78" w:rsidRDefault="009337F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العملية التي يبرد فيها الغاز ليتحول الى سائل تسمى :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التكثف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التسامي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الغليان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التجمد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9754" w:type="dxa"/>
            <w:gridSpan w:val="14"/>
          </w:tcPr>
          <w:p w:rsidR="00D00E7B" w:rsidRPr="00747A78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المواد التالية لا يتم إعادة امتصاصها بعد مرورها في الكلية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الاملاح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الفضلات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السكر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الماء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9754" w:type="dxa"/>
            <w:gridSpan w:val="14"/>
          </w:tcPr>
          <w:p w:rsidR="00D00E7B" w:rsidRPr="00747A78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الامراض التالية </w:t>
            </w: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غير معد</w:t>
            </w: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التيتانوس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الملاريا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الانفلونزا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السكري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9754" w:type="dxa"/>
            <w:gridSpan w:val="14"/>
          </w:tcPr>
          <w:p w:rsidR="00D00E7B" w:rsidRPr="00747A78" w:rsidRDefault="000511F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مما يلي يحمل الاكسجين في الدم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خلايا الدم الحمراء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اللمف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الصفائح الدموية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754" w:type="dxa"/>
            <w:gridSpan w:val="14"/>
          </w:tcPr>
          <w:p w:rsidR="00D00E7B" w:rsidRPr="00747A78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مما يأتي يصف الغلاف الجوي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محلول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مشبع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راسب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كاشف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754" w:type="dxa"/>
            <w:gridSpan w:val="14"/>
          </w:tcPr>
          <w:p w:rsidR="00D00E7B" w:rsidRPr="00747A78" w:rsidRDefault="009337F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الخلايا تهاجم مسببات المرض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خلايا الدم البيضاء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الخلايا العصبية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9754" w:type="dxa"/>
            <w:gridSpan w:val="14"/>
          </w:tcPr>
          <w:p w:rsidR="00D00E7B" w:rsidRPr="00747A78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أي الأمراض التالية يسببه التدخين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سرطان الرئة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الانفلونزا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السكري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التهاب المثانة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754" w:type="dxa"/>
            <w:gridSpan w:val="14"/>
          </w:tcPr>
          <w:p w:rsidR="00D00E7B" w:rsidRPr="00747A78" w:rsidRDefault="000511F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ما تحولات الطاقة التي تحدث في المولدات الكهربائية ؟</w:t>
            </w:r>
          </w:p>
        </w:tc>
      </w:tr>
      <w:tr w:rsidR="00D00E7B" w:rsidRPr="00747A78" w:rsidTr="00F0029A">
        <w:trPr>
          <w:jc w:val="center"/>
        </w:trPr>
        <w:tc>
          <w:tcPr>
            <w:tcW w:w="536" w:type="dxa"/>
            <w:gridSpan w:val="2"/>
          </w:tcPr>
          <w:p w:rsidR="00D00E7B" w:rsidRPr="00747A78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من حرارية الى اشعاعية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0511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من اشعاعية الى كهربائية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من حركية الى كهربائية</w:t>
            </w:r>
          </w:p>
        </w:tc>
        <w:tc>
          <w:tcPr>
            <w:tcW w:w="454" w:type="dxa"/>
            <w:gridSpan w:val="2"/>
          </w:tcPr>
          <w:p w:rsidR="00D00E7B" w:rsidRPr="00747A78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747A78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من كهربائية الى حرارية </w:t>
            </w:r>
          </w:p>
        </w:tc>
      </w:tr>
    </w:tbl>
    <w:p w:rsidR="009A4D59" w:rsidRPr="00747A78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D22D5F" w:rsidRPr="00747A78" w:rsidRDefault="00D22D5F" w:rsidP="009A4D59">
      <w:pPr>
        <w:jc w:val="lowKashida"/>
        <w:rPr>
          <w:b/>
          <w:bCs/>
          <w:sz w:val="28"/>
          <w:szCs w:val="28"/>
          <w:rtl/>
        </w:rPr>
      </w:pPr>
    </w:p>
    <w:p w:rsidR="00D22D5F" w:rsidRPr="00747A78" w:rsidRDefault="00D22D5F" w:rsidP="009A4D59">
      <w:pPr>
        <w:jc w:val="lowKashida"/>
        <w:rPr>
          <w:b/>
          <w:bCs/>
          <w:sz w:val="28"/>
          <w:szCs w:val="28"/>
          <w:rtl/>
        </w:rPr>
      </w:pPr>
    </w:p>
    <w:p w:rsidR="00D22D5F" w:rsidRPr="00747A78" w:rsidRDefault="00D22D5F" w:rsidP="009A4D59">
      <w:pPr>
        <w:jc w:val="lowKashida"/>
        <w:rPr>
          <w:b/>
          <w:bCs/>
          <w:sz w:val="28"/>
          <w:szCs w:val="28"/>
          <w:rtl/>
        </w:rPr>
      </w:pPr>
    </w:p>
    <w:p w:rsidR="00F0029A" w:rsidRPr="00747A78" w:rsidRDefault="00F0029A" w:rsidP="009A4D59">
      <w:pPr>
        <w:jc w:val="lowKashida"/>
        <w:rPr>
          <w:b/>
          <w:bCs/>
          <w:sz w:val="28"/>
          <w:szCs w:val="28"/>
          <w:rtl/>
        </w:rPr>
      </w:pPr>
    </w:p>
    <w:p w:rsidR="00F0029A" w:rsidRPr="00747A78" w:rsidRDefault="00F0029A" w:rsidP="009A4D59">
      <w:pPr>
        <w:jc w:val="lowKashida"/>
        <w:rPr>
          <w:b/>
          <w:bCs/>
          <w:sz w:val="28"/>
          <w:szCs w:val="28"/>
          <w:rtl/>
        </w:rPr>
      </w:pPr>
    </w:p>
    <w:p w:rsidR="00F0029A" w:rsidRPr="00747A78" w:rsidRDefault="00747A78" w:rsidP="009A4D59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54498</wp:posOffset>
                </wp:positionH>
                <wp:positionV relativeFrom="paragraph">
                  <wp:posOffset>46990</wp:posOffset>
                </wp:positionV>
                <wp:extent cx="1052195" cy="753745"/>
                <wp:effectExtent l="0" t="0" r="14605" b="273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A78" w:rsidRPr="00F1647D" w:rsidRDefault="00F1647D" w:rsidP="00F1647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747A78" w:rsidRDefault="00747A7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747A78" w:rsidRPr="00CC23D9" w:rsidRDefault="00747A7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4.3pt;margin-top:3.7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">
                <v:textbox>
                  <w:txbxContent>
                    <w:p w:rsidR="00747A78" w:rsidRPr="00F1647D" w:rsidRDefault="00F1647D" w:rsidP="00F1647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  <w:p w:rsidR="00747A78" w:rsidRDefault="00747A78" w:rsidP="00CC23D9">
                      <w:pPr>
                        <w:rPr>
                          <w:rtl/>
                        </w:rPr>
                      </w:pPr>
                    </w:p>
                    <w:p w:rsidR="00747A78" w:rsidRPr="00CC23D9" w:rsidRDefault="00747A7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0029A" w:rsidRPr="00747A78" w:rsidRDefault="00747A78" w:rsidP="009A4D59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231252</wp:posOffset>
                </wp:positionV>
                <wp:extent cx="698500" cy="0"/>
                <wp:effectExtent l="0" t="0" r="25400" b="19050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C91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1" o:spid="_x0000_s1026" type="#_x0000_t32" style="position:absolute;left:0;text-align:left;margin-left:20.95pt;margin-top:18.2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H5jKSHZAAAA&#10;CAEAAA8AAAAAAAAAAAAAAAAAoQQAAGRycy9kb3ducmV2LnhtbFBLBQYAAAAABAAEAPMAAACnBQAA&#10;AAA=&#10;" strokeweight="1.5pt"/>
            </w:pict>
          </mc:Fallback>
        </mc:AlternateContent>
      </w:r>
    </w:p>
    <w:p w:rsidR="00CC23D9" w:rsidRPr="00747A78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الثاني :</w:t>
      </w:r>
      <w:r w:rsidRPr="00747A78">
        <w:rPr>
          <w:rFonts w:ascii="Traditional Arabic" w:hAnsi="Traditional Arabic" w:hint="cs"/>
          <w:b/>
          <w:bCs/>
          <w:sz w:val="28"/>
          <w:szCs w:val="28"/>
          <w:rtl/>
        </w:rPr>
        <w:t>اختر (أ) إذا كانت العبارة صحيحة و اختر (ب) إذا كانت العبارة خاطئة.</w:t>
      </w:r>
    </w:p>
    <w:p w:rsidR="00CC23D9" w:rsidRPr="00747A78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747A78">
        <w:rPr>
          <w:rFonts w:ascii="Traditional Arabic" w:hAnsi="Traditional Arabic" w:hint="cs"/>
          <w:b/>
          <w:bCs/>
          <w:sz w:val="28"/>
          <w:szCs w:val="28"/>
          <w:rtl/>
        </w:rPr>
        <w:t>ثم ظلل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747A78" w:rsidTr="009B617B">
        <w:trPr>
          <w:jc w:val="center"/>
        </w:trPr>
        <w:tc>
          <w:tcPr>
            <w:tcW w:w="624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أ- العبارة صحيحة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ب- العبارة خاطئة</w:t>
            </w:r>
          </w:p>
        </w:tc>
      </w:tr>
      <w:tr w:rsidR="00CC23D9" w:rsidRPr="00747A78" w:rsidTr="009B617B">
        <w:trPr>
          <w:jc w:val="center"/>
        </w:trPr>
        <w:tc>
          <w:tcPr>
            <w:tcW w:w="624" w:type="dxa"/>
          </w:tcPr>
          <w:p w:rsidR="00CC23D9" w:rsidRPr="00747A78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7088" w:type="dxa"/>
          </w:tcPr>
          <w:p w:rsidR="00CC23D9" w:rsidRPr="00747A78" w:rsidRDefault="00F1647D" w:rsidP="00F1647D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يحدث في المـــرئ هضم كيميائي للطعام</w:t>
            </w:r>
            <w:r w:rsidR="000511F4" w:rsidRPr="00747A78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747A78" w:rsidRDefault="000511F4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CC23D9" w:rsidRPr="00747A78" w:rsidTr="009B617B">
        <w:trPr>
          <w:jc w:val="center"/>
        </w:trPr>
        <w:tc>
          <w:tcPr>
            <w:tcW w:w="624" w:type="dxa"/>
          </w:tcPr>
          <w:p w:rsidR="00CC23D9" w:rsidRPr="00747A78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7088" w:type="dxa"/>
          </w:tcPr>
          <w:p w:rsidR="00CC23D9" w:rsidRPr="00747A78" w:rsidRDefault="000511F4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 w:rsidRPr="00747A78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تعد الزيوت النباتية من الدهون</w:t>
            </w:r>
            <w:r w:rsidR="004D04B7" w:rsidRPr="00747A78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 xml:space="preserve"> </w:t>
            </w:r>
            <w:r w:rsidRPr="00747A78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الغير مشبعة.</w:t>
            </w:r>
          </w:p>
        </w:tc>
        <w:tc>
          <w:tcPr>
            <w:tcW w:w="15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  <w:lang w:bidi="ar-EG"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>أ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747A78" w:rsidTr="009B617B">
        <w:trPr>
          <w:jc w:val="center"/>
        </w:trPr>
        <w:tc>
          <w:tcPr>
            <w:tcW w:w="624" w:type="dxa"/>
          </w:tcPr>
          <w:p w:rsidR="00CC23D9" w:rsidRPr="00747A78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70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فصيلة الدم </w:t>
            </w:r>
            <w:r w:rsidRPr="00747A78">
              <w:rPr>
                <w:rFonts w:ascii="Traditional Arabic" w:eastAsia="Calibri" w:hAnsi="Traditional Arabic"/>
                <w:sz w:val="28"/>
                <w:szCs w:val="28"/>
              </w:rPr>
              <w:t xml:space="preserve"> O</w:t>
            </w:r>
            <w:r w:rsidRPr="00747A78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تمنح جميع فصائل الدم .</w:t>
            </w:r>
          </w:p>
        </w:tc>
        <w:tc>
          <w:tcPr>
            <w:tcW w:w="15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747A78" w:rsidTr="009B617B">
        <w:trPr>
          <w:jc w:val="center"/>
        </w:trPr>
        <w:tc>
          <w:tcPr>
            <w:tcW w:w="624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4</w:t>
            </w:r>
            <w:r w:rsidR="00747A78"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تحتوي الشرايين على صمامات تضمن تحرك الدم في اتجاه القلب.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CC23D9" w:rsidRPr="00747A78" w:rsidTr="009B617B">
        <w:trPr>
          <w:jc w:val="center"/>
        </w:trPr>
        <w:tc>
          <w:tcPr>
            <w:tcW w:w="624" w:type="dxa"/>
          </w:tcPr>
          <w:p w:rsidR="00CC23D9" w:rsidRPr="00747A78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70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يحسب الضغط بقسمة القوة على المساحة.</w:t>
            </w:r>
          </w:p>
        </w:tc>
        <w:tc>
          <w:tcPr>
            <w:tcW w:w="15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747A78" w:rsidTr="009B617B">
        <w:trPr>
          <w:jc w:val="center"/>
        </w:trPr>
        <w:tc>
          <w:tcPr>
            <w:tcW w:w="624" w:type="dxa"/>
          </w:tcPr>
          <w:p w:rsidR="00CC23D9" w:rsidRPr="00747A78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70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قيمة الرقم الهيدروجيني للقاعدة أكثر من 7 .</w:t>
            </w:r>
          </w:p>
        </w:tc>
        <w:tc>
          <w:tcPr>
            <w:tcW w:w="15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747A78" w:rsidTr="009B617B">
        <w:trPr>
          <w:jc w:val="center"/>
        </w:trPr>
        <w:tc>
          <w:tcPr>
            <w:tcW w:w="624" w:type="dxa"/>
          </w:tcPr>
          <w:p w:rsidR="00CC23D9" w:rsidRPr="00747A78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70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متغير يقاس في أثناء التجربة هو التابع .</w:t>
            </w:r>
          </w:p>
        </w:tc>
        <w:tc>
          <w:tcPr>
            <w:tcW w:w="15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747A78" w:rsidTr="009B617B">
        <w:trPr>
          <w:jc w:val="center"/>
        </w:trPr>
        <w:tc>
          <w:tcPr>
            <w:tcW w:w="624" w:type="dxa"/>
          </w:tcPr>
          <w:p w:rsidR="00CC23D9" w:rsidRPr="00747A78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70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747A78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عند وضع ورقة تباع الشمس الحمراء في محلول قاعدي يبقى لونها أحمر لا يتغير.</w:t>
            </w:r>
          </w:p>
        </w:tc>
        <w:tc>
          <w:tcPr>
            <w:tcW w:w="1588" w:type="dxa"/>
          </w:tcPr>
          <w:p w:rsidR="00CC23D9" w:rsidRPr="00747A78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747A78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 w:rsidRPr="00747A78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</w:tbl>
    <w:p w:rsidR="00CC23D9" w:rsidRPr="00747A78" w:rsidRDefault="00CC23D9" w:rsidP="009A4D59">
      <w:pPr>
        <w:jc w:val="lowKashida"/>
        <w:rPr>
          <w:b/>
          <w:bCs/>
          <w:sz w:val="28"/>
          <w:szCs w:val="28"/>
          <w:rtl/>
        </w:rPr>
      </w:pPr>
    </w:p>
    <w:p w:rsidR="00B046EF" w:rsidRPr="00747A78" w:rsidRDefault="00B046EF" w:rsidP="009A4D59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54480" wp14:editId="1581A99C">
                <wp:simplePos x="0" y="0"/>
                <wp:positionH relativeFrom="column">
                  <wp:posOffset>31115</wp:posOffset>
                </wp:positionH>
                <wp:positionV relativeFrom="paragraph">
                  <wp:posOffset>184373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A78" w:rsidRPr="00F1647D" w:rsidRDefault="00F1647D" w:rsidP="00F1647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  <w:p w:rsidR="00747A78" w:rsidRPr="00B046EF" w:rsidRDefault="00747A78" w:rsidP="00CC23D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747A78" w:rsidRPr="00CC23D9" w:rsidRDefault="00747A7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4480" id="مربع نص 16" o:spid="_x0000_s1028" type="#_x0000_t202" style="position:absolute;left:0;text-align:left;margin-left:2.45pt;margin-top:14.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">
                <v:textbox>
                  <w:txbxContent>
                    <w:p w:rsidR="00747A78" w:rsidRPr="00F1647D" w:rsidRDefault="00F1647D" w:rsidP="00F1647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  <w:p w:rsidR="00747A78" w:rsidRPr="00B046EF" w:rsidRDefault="00747A78" w:rsidP="00CC23D9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747A78" w:rsidRPr="00CC23D9" w:rsidRDefault="00747A7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C23D9" w:rsidRPr="00747A78" w:rsidRDefault="00B046EF" w:rsidP="00CC23D9">
      <w:pPr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</w:pP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26A6F" wp14:editId="39F9F3C0">
                <wp:simplePos x="0" y="0"/>
                <wp:positionH relativeFrom="column">
                  <wp:posOffset>219075</wp:posOffset>
                </wp:positionH>
                <wp:positionV relativeFrom="paragraph">
                  <wp:posOffset>314437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91A2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26" type="#_x0000_t32" style="position:absolute;left:0;text-align:left;margin-left:17.25pt;margin-top:24.75pt;width: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" strokeweight="1.5pt"/>
            </w:pict>
          </mc:Fallback>
        </mc:AlternateContent>
      </w:r>
      <w:r w:rsidR="00CC23D9" w:rsidRPr="00747A78">
        <w:rPr>
          <w:rFonts w:ascii="Traditional Arabic" w:hAnsi="Traditional Arabic" w:hint="cs"/>
          <w:b/>
          <w:bCs/>
          <w:sz w:val="28"/>
          <w:szCs w:val="28"/>
          <w:u w:val="single"/>
          <w:rtl/>
        </w:rPr>
        <w:t>السؤال الثالث :</w:t>
      </w:r>
    </w:p>
    <w:p w:rsidR="009A4D59" w:rsidRPr="00747A78" w:rsidRDefault="00B046EF" w:rsidP="00B046EF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747A78">
        <w:rPr>
          <w:rFonts w:ascii="Traditional Arabic" w:hAnsi="Traditional Arabic" w:hint="cs"/>
          <w:b/>
          <w:bCs/>
          <w:sz w:val="28"/>
          <w:szCs w:val="28"/>
          <w:rtl/>
        </w:rPr>
        <w:t>اكتبي المصطلح العلمي المناسب :</w:t>
      </w:r>
    </w:p>
    <w:p w:rsidR="009A4D59" w:rsidRPr="00747A78" w:rsidRDefault="00747A78" w:rsidP="00B046EF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>49</w:t>
      </w:r>
      <w:r w:rsidR="00B046EF" w:rsidRPr="00747A78">
        <w:rPr>
          <w:rFonts w:hint="cs"/>
          <w:b/>
          <w:bCs/>
          <w:sz w:val="28"/>
          <w:szCs w:val="28"/>
          <w:rtl/>
        </w:rPr>
        <w:t>_ {{    البسترة    }} عملية تسخين السائل الى درجة حرارة معينة تقتل معظم البكتيريا عندها.</w:t>
      </w:r>
    </w:p>
    <w:p w:rsidR="00B046EF" w:rsidRPr="00747A78" w:rsidRDefault="00747A78" w:rsidP="00B046EF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>50</w:t>
      </w:r>
      <w:r w:rsidR="00B046EF" w:rsidRPr="00747A78">
        <w:rPr>
          <w:rFonts w:hint="cs"/>
          <w:b/>
          <w:bCs/>
          <w:sz w:val="28"/>
          <w:szCs w:val="28"/>
          <w:rtl/>
        </w:rPr>
        <w:t>_ {{    العلم      }} أسلوب دقيق لفهم العالم من حولنا .</w:t>
      </w:r>
    </w:p>
    <w:p w:rsidR="00B046EF" w:rsidRPr="00747A78" w:rsidRDefault="00747A78" w:rsidP="00B046EF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>51</w:t>
      </w:r>
      <w:r w:rsidR="00B046EF" w:rsidRPr="00747A78">
        <w:rPr>
          <w:rFonts w:hint="cs"/>
          <w:b/>
          <w:bCs/>
          <w:sz w:val="28"/>
          <w:szCs w:val="28"/>
          <w:rtl/>
        </w:rPr>
        <w:t>_ {{    اللزوجة      }} مقاومة السائل للجريان او الانسياب.</w:t>
      </w:r>
    </w:p>
    <w:p w:rsidR="00B046EF" w:rsidRPr="00747A78" w:rsidRDefault="00747A78" w:rsidP="00B046EF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>52</w:t>
      </w:r>
      <w:r w:rsidR="00B046EF" w:rsidRPr="00747A78">
        <w:rPr>
          <w:rFonts w:hint="cs"/>
          <w:b/>
          <w:bCs/>
          <w:sz w:val="28"/>
          <w:szCs w:val="28"/>
          <w:rtl/>
        </w:rPr>
        <w:t>_ {{    المولد الكهربائي    }} جهاز يحول الطاقة الحركية الى طاقة كهربائية في وجود مجال مغناطيسي.</w:t>
      </w:r>
    </w:p>
    <w:p w:rsidR="00B046EF" w:rsidRPr="00747A78" w:rsidRDefault="00747A78" w:rsidP="00B046EF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>53</w:t>
      </w:r>
      <w:r w:rsidR="00B046EF" w:rsidRPr="00747A78">
        <w:rPr>
          <w:rFonts w:hint="cs"/>
          <w:b/>
          <w:bCs/>
          <w:sz w:val="28"/>
          <w:szCs w:val="28"/>
          <w:rtl/>
        </w:rPr>
        <w:t>_ {{    الحالب    }} أنبوب يصل الكلية بالمثانة .</w:t>
      </w:r>
    </w:p>
    <w:p w:rsidR="00B046EF" w:rsidRPr="00747A78" w:rsidRDefault="00747A78" w:rsidP="00B046EF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>54</w:t>
      </w:r>
      <w:r w:rsidR="00B046EF" w:rsidRPr="00747A78">
        <w:rPr>
          <w:rFonts w:hint="cs"/>
          <w:b/>
          <w:bCs/>
          <w:sz w:val="28"/>
          <w:szCs w:val="28"/>
          <w:rtl/>
        </w:rPr>
        <w:t>_ {{    الاملاح المعدنية    }} المواد الغذائية غير العضوية التي تنظم العديد من التفاعلات الكيميائية في الخلايا .</w:t>
      </w:r>
    </w:p>
    <w:p w:rsidR="009A4D59" w:rsidRPr="00747A78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747A78" w:rsidRDefault="00EC7FB3" w:rsidP="009A4D59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72171" wp14:editId="06BAD1F5">
                <wp:simplePos x="0" y="0"/>
                <wp:positionH relativeFrom="column">
                  <wp:posOffset>31115</wp:posOffset>
                </wp:positionH>
                <wp:positionV relativeFrom="paragraph">
                  <wp:posOffset>-30368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A78" w:rsidRDefault="00747A7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747A78" w:rsidRPr="00F1647D" w:rsidRDefault="00F1647D" w:rsidP="00F1647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  <w:p w:rsidR="00747A78" w:rsidRPr="00CC23D9" w:rsidRDefault="00747A7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2171" id="مربع نص 18" o:spid="_x0000_s1029" type="#_x0000_t202" style="position:absolute;left:0;text-align:left;margin-left:2.45pt;margin-top:-2.4pt;width:82.85pt;height: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p0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">
                <v:textbox>
                  <w:txbxContent>
                    <w:p w:rsidR="00747A78" w:rsidRDefault="00747A78" w:rsidP="00CC23D9">
                      <w:pPr>
                        <w:rPr>
                          <w:rtl/>
                        </w:rPr>
                      </w:pPr>
                    </w:p>
                    <w:p w:rsidR="00747A78" w:rsidRPr="00F1647D" w:rsidRDefault="00F1647D" w:rsidP="00F1647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  <w:p w:rsidR="00747A78" w:rsidRPr="00CC23D9" w:rsidRDefault="00747A7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C23D9" w:rsidRPr="00747A78" w:rsidRDefault="00EC7FB3" w:rsidP="00CC23D9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747A7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4EB2F" wp14:editId="64FF621B">
                <wp:simplePos x="0" y="0"/>
                <wp:positionH relativeFrom="column">
                  <wp:posOffset>219075</wp:posOffset>
                </wp:positionH>
                <wp:positionV relativeFrom="paragraph">
                  <wp:posOffset>120127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3E80A" id="رابط كسهم مستقيم 19" o:spid="_x0000_s1026" type="#_x0000_t32" style="position:absolute;left:0;text-align:left;margin-left:17.25pt;margin-top:9.45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" strokeweight="1.5pt"/>
            </w:pict>
          </mc:Fallback>
        </mc:AlternateContent>
      </w:r>
      <w:r w:rsidR="00CC23D9" w:rsidRPr="00747A78">
        <w:rPr>
          <w:rFonts w:ascii="Traditional Arabic" w:hAnsi="Traditional Arabic" w:hint="cs"/>
          <w:b/>
          <w:bCs/>
          <w:sz w:val="28"/>
          <w:szCs w:val="28"/>
          <w:u w:val="single"/>
          <w:rtl/>
        </w:rPr>
        <w:t>السؤال الرابع :</w:t>
      </w:r>
      <w:r w:rsidR="00CC23D9" w:rsidRPr="00747A7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CC23D9" w:rsidRPr="00747A78" w:rsidRDefault="00B046EF" w:rsidP="00CC23D9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 xml:space="preserve">(( أ )) قارني بين كل من :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EC7FB3" w:rsidRPr="00747A78" w:rsidTr="00EC7FB3">
        <w:tc>
          <w:tcPr>
            <w:tcW w:w="3587" w:type="dxa"/>
          </w:tcPr>
          <w:p w:rsidR="00EC7FB3" w:rsidRPr="00747A78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588" w:type="dxa"/>
          </w:tcPr>
          <w:p w:rsidR="00EC7FB3" w:rsidRPr="00747A78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المادة في الحالة السائلة</w:t>
            </w:r>
          </w:p>
        </w:tc>
        <w:tc>
          <w:tcPr>
            <w:tcW w:w="3588" w:type="dxa"/>
          </w:tcPr>
          <w:p w:rsidR="00EC7FB3" w:rsidRPr="00747A78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المادة في الحالة الغازية</w:t>
            </w:r>
          </w:p>
        </w:tc>
      </w:tr>
      <w:tr w:rsidR="00EC7FB3" w:rsidRPr="00747A78" w:rsidTr="00EC7FB3">
        <w:tc>
          <w:tcPr>
            <w:tcW w:w="3587" w:type="dxa"/>
          </w:tcPr>
          <w:p w:rsidR="00EC7FB3" w:rsidRPr="00747A78" w:rsidRDefault="00747A78" w:rsidP="00747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( 55 ) </w:t>
            </w:r>
            <w:r w:rsidR="00EC7FB3" w:rsidRPr="00747A78">
              <w:rPr>
                <w:rFonts w:hint="cs"/>
                <w:b/>
                <w:bCs/>
                <w:sz w:val="28"/>
                <w:szCs w:val="28"/>
                <w:rtl/>
              </w:rPr>
              <w:t>الحجم</w:t>
            </w:r>
          </w:p>
        </w:tc>
        <w:tc>
          <w:tcPr>
            <w:tcW w:w="3588" w:type="dxa"/>
          </w:tcPr>
          <w:p w:rsidR="00EC7FB3" w:rsidRPr="00747A78" w:rsidRDefault="00F1647D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ثابت</w:t>
            </w:r>
          </w:p>
        </w:tc>
        <w:tc>
          <w:tcPr>
            <w:tcW w:w="3588" w:type="dxa"/>
          </w:tcPr>
          <w:p w:rsidR="00EC7FB3" w:rsidRPr="00747A78" w:rsidRDefault="00F1647D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غير ثابت</w:t>
            </w:r>
          </w:p>
        </w:tc>
      </w:tr>
      <w:tr w:rsidR="00EC7FB3" w:rsidRPr="00747A78" w:rsidTr="00EC7FB3">
        <w:tc>
          <w:tcPr>
            <w:tcW w:w="3587" w:type="dxa"/>
          </w:tcPr>
          <w:p w:rsidR="00EC7FB3" w:rsidRPr="00747A78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588" w:type="dxa"/>
          </w:tcPr>
          <w:p w:rsidR="00EC7FB3" w:rsidRPr="00747A78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3588" w:type="dxa"/>
          </w:tcPr>
          <w:p w:rsidR="00EC7FB3" w:rsidRPr="00747A78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>الصفائح الدموية</w:t>
            </w:r>
          </w:p>
        </w:tc>
      </w:tr>
      <w:tr w:rsidR="00EC7FB3" w:rsidRPr="00747A78" w:rsidTr="00EC7FB3">
        <w:tc>
          <w:tcPr>
            <w:tcW w:w="3587" w:type="dxa"/>
          </w:tcPr>
          <w:p w:rsidR="00EC7FB3" w:rsidRPr="00747A78" w:rsidRDefault="00747A78" w:rsidP="00747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47A78">
              <w:rPr>
                <w:rFonts w:hint="cs"/>
                <w:b/>
                <w:bCs/>
                <w:sz w:val="28"/>
                <w:szCs w:val="28"/>
                <w:rtl/>
              </w:rPr>
              <w:t xml:space="preserve">( 56 ) </w:t>
            </w:r>
            <w:r w:rsidR="00EC7FB3" w:rsidRPr="00747A78">
              <w:rPr>
                <w:rFonts w:hint="cs"/>
                <w:b/>
                <w:bCs/>
                <w:sz w:val="28"/>
                <w:szCs w:val="28"/>
                <w:rtl/>
              </w:rPr>
              <w:t>مدة العيش</w:t>
            </w:r>
          </w:p>
        </w:tc>
        <w:tc>
          <w:tcPr>
            <w:tcW w:w="3588" w:type="dxa"/>
          </w:tcPr>
          <w:p w:rsidR="00EC7FB3" w:rsidRPr="00747A78" w:rsidRDefault="00F1647D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120 يوم فقط </w:t>
            </w:r>
          </w:p>
        </w:tc>
        <w:tc>
          <w:tcPr>
            <w:tcW w:w="3588" w:type="dxa"/>
          </w:tcPr>
          <w:p w:rsidR="00EC7FB3" w:rsidRPr="00747A78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B046EF" w:rsidRPr="00747A78" w:rsidRDefault="00B046EF" w:rsidP="00CC23D9">
      <w:pPr>
        <w:jc w:val="lowKashida"/>
        <w:rPr>
          <w:b/>
          <w:bCs/>
          <w:sz w:val="28"/>
          <w:szCs w:val="28"/>
          <w:rtl/>
        </w:rPr>
      </w:pPr>
    </w:p>
    <w:p w:rsidR="00CC23D9" w:rsidRPr="00747A78" w:rsidRDefault="00EC7FB3" w:rsidP="00CC23D9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lastRenderedPageBreak/>
        <w:t xml:space="preserve">(( ب )) من خلال دراستك لأجهزة الجسم في الانسان ... تعرفي على اسم هذا الجهاز ؟ </w:t>
      </w:r>
    </w:p>
    <w:p w:rsidR="00EC7FB3" w:rsidRPr="00747A78" w:rsidRDefault="00EC7FB3" w:rsidP="00EC7FB3">
      <w:pPr>
        <w:jc w:val="center"/>
        <w:rPr>
          <w:b/>
          <w:bCs/>
          <w:sz w:val="28"/>
          <w:szCs w:val="28"/>
          <w:rtl/>
        </w:rPr>
      </w:pPr>
      <w:r w:rsidRPr="00747A78">
        <w:rPr>
          <w:b/>
          <w:bCs/>
          <w:sz w:val="28"/>
          <w:szCs w:val="28"/>
          <w:lang w:eastAsia="en-US"/>
        </w:rPr>
        <w:drawing>
          <wp:inline distT="0" distB="0" distL="0" distR="0" wp14:anchorId="5FE4F79A">
            <wp:extent cx="2456815" cy="2573020"/>
            <wp:effectExtent l="0" t="0" r="635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3D9" w:rsidRPr="00747A78" w:rsidRDefault="00747A78" w:rsidP="00CC23D9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 xml:space="preserve">( 57 ) </w:t>
      </w:r>
      <w:r w:rsidR="00EC7FB3" w:rsidRPr="00747A78">
        <w:rPr>
          <w:rFonts w:hint="cs"/>
          <w:b/>
          <w:bCs/>
          <w:sz w:val="28"/>
          <w:szCs w:val="28"/>
          <w:rtl/>
        </w:rPr>
        <w:t>الجهاز هو .............................</w:t>
      </w:r>
    </w:p>
    <w:p w:rsidR="00EC7FB3" w:rsidRPr="00747A78" w:rsidRDefault="00EC7FB3" w:rsidP="00CC23D9">
      <w:pPr>
        <w:jc w:val="lowKashida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 xml:space="preserve">       ,,,,,,,,,,,,,,,,,,,,,,,,,,,,,,,,,,,,,,,,,,,,,,,,,,,,,,,,,,,,,,,,,,,,,,,,,,,,,,,,,,,,,,,,,,,,,,,,,,,  </w:t>
      </w:r>
    </w:p>
    <w:p w:rsidR="00EC7FB3" w:rsidRPr="00747A78" w:rsidRDefault="00EC7FB3" w:rsidP="00CC23D9">
      <w:pPr>
        <w:jc w:val="lowKashida"/>
        <w:rPr>
          <w:b/>
          <w:bCs/>
          <w:sz w:val="28"/>
          <w:szCs w:val="28"/>
          <w:rtl/>
        </w:rPr>
      </w:pPr>
    </w:p>
    <w:p w:rsidR="009A4D59" w:rsidRPr="00747A78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747A78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747A78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747A78" w:rsidRDefault="00EC7FB3" w:rsidP="00EC7FB3">
      <w:pPr>
        <w:jc w:val="center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>,,, انتهت الأسئلة ,,,</w:t>
      </w:r>
    </w:p>
    <w:p w:rsidR="00EC7FB3" w:rsidRPr="00747A78" w:rsidRDefault="00EC7FB3" w:rsidP="00EC7FB3">
      <w:pPr>
        <w:jc w:val="center"/>
        <w:rPr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 xml:space="preserve">مع خالص دعائي لك </w:t>
      </w:r>
      <w:r w:rsidR="00726EFD" w:rsidRPr="00747A78">
        <w:rPr>
          <w:rFonts w:hint="cs"/>
          <w:b/>
          <w:bCs/>
          <w:sz w:val="28"/>
          <w:szCs w:val="28"/>
          <w:rtl/>
        </w:rPr>
        <w:t>صغيرتي الجميلة</w:t>
      </w:r>
    </w:p>
    <w:p w:rsidR="00EC7FB3" w:rsidRPr="00747A78" w:rsidRDefault="00EC7FB3" w:rsidP="00EC7FB3">
      <w:pPr>
        <w:jc w:val="center"/>
        <w:rPr>
          <w:rFonts w:ascii="Aldhabi" w:hAnsi="Aldhabi" w:cs="Aldhabi"/>
          <w:b/>
          <w:bCs/>
          <w:sz w:val="28"/>
          <w:szCs w:val="28"/>
          <w:rtl/>
        </w:rPr>
      </w:pPr>
      <w:r w:rsidRPr="00747A78">
        <w:rPr>
          <w:rFonts w:hint="cs"/>
          <w:b/>
          <w:bCs/>
          <w:sz w:val="28"/>
          <w:szCs w:val="28"/>
          <w:rtl/>
        </w:rPr>
        <w:t xml:space="preserve">معلمة المادة / </w:t>
      </w:r>
      <w:r w:rsidRPr="00747A78">
        <w:rPr>
          <w:rFonts w:ascii="Aldhabi" w:hAnsi="Aldhabi" w:cs="Aldhabi"/>
          <w:b/>
          <w:bCs/>
          <w:sz w:val="28"/>
          <w:szCs w:val="28"/>
          <w:rtl/>
        </w:rPr>
        <w:t>عذاب المطيري</w:t>
      </w:r>
    </w:p>
    <w:p w:rsidR="009A4D59" w:rsidRPr="00747A78" w:rsidRDefault="009A4D59" w:rsidP="009A4D59">
      <w:pPr>
        <w:jc w:val="lowKashida"/>
        <w:rPr>
          <w:rFonts w:ascii="Aldhabi" w:hAnsi="Aldhabi" w:cs="Aldhabi"/>
          <w:b/>
          <w:bCs/>
          <w:sz w:val="28"/>
          <w:szCs w:val="28"/>
          <w:rtl/>
        </w:rPr>
      </w:pPr>
    </w:p>
    <w:p w:rsidR="009A4D59" w:rsidRPr="00747A78" w:rsidRDefault="009A4D59" w:rsidP="009A4D59">
      <w:pPr>
        <w:jc w:val="lowKashida"/>
        <w:rPr>
          <w:b/>
          <w:bCs/>
          <w:sz w:val="28"/>
          <w:szCs w:val="28"/>
          <w:rtl/>
        </w:rPr>
      </w:pPr>
    </w:p>
    <w:sectPr w:rsidR="009A4D59" w:rsidRPr="00747A78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66E" w:rsidRDefault="000D066E" w:rsidP="00A92AB4">
      <w:r>
        <w:separator/>
      </w:r>
    </w:p>
  </w:endnote>
  <w:endnote w:type="continuationSeparator" w:id="0">
    <w:p w:rsidR="000D066E" w:rsidRDefault="000D066E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582C2F3A-3ECE-4B22-BA9B-7806A9F81985}"/>
    <w:embedBold r:id="rId2" w:fontKey="{BAE8EF10-92FD-4E1D-AE80-47490375991E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0BF9A72-7F77-4AA4-8568-07A096B7E4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7A98868-0E61-4D3E-8679-7BBAF292B904}"/>
    <w:embedBold r:id="rId5" w:fontKey="{9B3EFB5A-7BD6-499A-BFC4-76C475DDD819}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  <w:embedBold r:id="rId6" w:fontKey="{2452872D-F760-4430-8722-1F6F636CD70C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FAAB049-DD7D-4383-982C-48368B888E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A78" w:rsidRDefault="00747A78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871A51" wp14:editId="57094FF2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71A5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B4CCB70" wp14:editId="6C2536F7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F1647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F1647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CCB7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747A78" w:rsidRPr="00374657" w:rsidRDefault="00747A78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F1647D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F1647D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747A78" w:rsidRPr="00374657" w:rsidRDefault="00747A78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A78" w:rsidRDefault="00747A78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A66D91" wp14:editId="22C5F4B9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66D9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4A14A8" wp14:editId="78073464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A78" w:rsidRPr="00374657" w:rsidRDefault="00747A78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F1647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F1647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747A78" w:rsidRPr="00374657" w:rsidRDefault="00747A78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A14A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747A78" w:rsidRPr="00374657" w:rsidRDefault="00747A78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F1647D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F1647D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747A78" w:rsidRPr="00374657" w:rsidRDefault="00747A78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71C57B" wp14:editId="72B1E1C3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47A78" w:rsidRPr="00021D6D" w:rsidRDefault="00747A78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F1647D" w:rsidRPr="00F1647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F1647D" w:rsidRPr="00F1647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1C57B" id="مربع نص 4" o:spid="_x0000_s1036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747A78" w:rsidRPr="00021D6D" w:rsidRDefault="00747A78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F1647D" w:rsidRPr="00F1647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F1647D" w:rsidRPr="00F1647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66E" w:rsidRDefault="000D066E" w:rsidP="00A92AB4">
      <w:r>
        <w:separator/>
      </w:r>
    </w:p>
  </w:footnote>
  <w:footnote w:type="continuationSeparator" w:id="0">
    <w:p w:rsidR="000D066E" w:rsidRDefault="000D066E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A78" w:rsidRDefault="00747A78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FCB1F2" wp14:editId="0443364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9486AE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747A78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747A78" w:rsidRPr="00CB7830" w:rsidRDefault="00747A78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747A78" w:rsidRPr="00CB7830" w:rsidRDefault="00747A78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747A78" w:rsidRPr="00CB7830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747A78" w:rsidRPr="00CB7830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747A78" w:rsidRPr="00CB7830" w:rsidRDefault="00747A78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747A78" w:rsidRPr="00CF70DF" w:rsidRDefault="00747A78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ABA932B" wp14:editId="12ACD8FA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47A78" w:rsidRDefault="00747A78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BA932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747A78" w:rsidRDefault="00747A78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0C0CA812" wp14:editId="5C986552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747A78" w:rsidRDefault="00747A78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747A78" w:rsidRDefault="00747A78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747A78" w:rsidRPr="0067565F" w:rsidRDefault="00747A78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747A78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20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عشرون درجة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4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اربع درجات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47A78" w:rsidRPr="004A5331" w:rsidRDefault="00747A78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747A78" w:rsidRPr="004A5331" w:rsidRDefault="00747A78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3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ثلاث درجات</w:t>
          </w:r>
        </w:p>
      </w:tc>
      <w:tc>
        <w:tcPr>
          <w:tcW w:w="1161" w:type="dxa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747A78" w:rsidRPr="00CB7830" w:rsidRDefault="00747A78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747A78" w:rsidRPr="004A5331" w:rsidRDefault="00747A78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ثاني 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3</w:t>
          </w: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ثلاث درجات</w:t>
          </w:r>
        </w:p>
      </w:tc>
      <w:tc>
        <w:tcPr>
          <w:tcW w:w="1161" w:type="dxa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747A78" w:rsidRPr="004A5331" w:rsidRDefault="00747A78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747A78" w:rsidRPr="00EC6AB2" w:rsidRDefault="00747A78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747A78" w:rsidRPr="00F93A25" w:rsidRDefault="00747A7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747A78" w:rsidRDefault="00F1647D" w:rsidP="00816F73">
          <w:pPr>
            <w:rPr>
              <w:rFonts w:cs="AL-Mohanad Bold" w:hint="cs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الاحد</w:t>
          </w:r>
        </w:p>
        <w:p w:rsidR="00F1647D" w:rsidRPr="00F93A25" w:rsidRDefault="00F1647D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.... / ...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747A78" w:rsidRPr="00F93A25" w:rsidRDefault="00747A78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747A78" w:rsidRPr="004A5331" w:rsidRDefault="00747A78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747A78" w:rsidRPr="00B141FF" w:rsidRDefault="00747A78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747A78" w:rsidRPr="00B141FF" w:rsidRDefault="00F1647D" w:rsidP="00816F73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26"/>
              <w:szCs w:val="32"/>
              <w:rtl/>
            </w:rPr>
            <w:t>30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747A78" w:rsidRPr="00B141FF" w:rsidRDefault="00747A78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747A78" w:rsidRPr="00B141FF" w:rsidRDefault="00747A78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30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747A78" w:rsidRPr="00816F73" w:rsidRDefault="00F1647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ثلاثون درجة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747A78" w:rsidRDefault="00747A7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747A78" w:rsidRPr="00B141FF" w:rsidRDefault="00747A7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747A78" w:rsidRPr="00B141FF" w:rsidRDefault="00F1647D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747A78" w:rsidRPr="00B141FF" w:rsidRDefault="00747A7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747A78" w:rsidRPr="00B141FF" w:rsidRDefault="00747A7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747A78" w:rsidRPr="000F6296" w:rsidRDefault="00747A78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747A78" w:rsidRPr="00DF0CBD" w:rsidRDefault="00747A7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747A78" w:rsidRPr="00DF0CBD" w:rsidRDefault="00747A7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747A78" w:rsidRPr="00DF0CBD" w:rsidRDefault="00747A7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747A78" w:rsidRPr="00DF0CBD" w:rsidRDefault="00747A78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747A78" w:rsidRDefault="00747A78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D73F020" wp14:editId="43CFE6B3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7D9E34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D22A29" wp14:editId="2EA82529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A78" w:rsidRPr="008A7580" w:rsidRDefault="00747A78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D22A29" id="مربع نص 14" o:spid="_x0000_s1033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6C4E21" w:rsidRPr="008A7580" w:rsidRDefault="006C4E21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 w15:restartNumberingAfterBreak="0">
    <w:nsid w:val="6668642A"/>
    <w:multiLevelType w:val="hybridMultilevel"/>
    <w:tmpl w:val="65F8422C"/>
    <w:lvl w:ilvl="0" w:tplc="0866834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11F4"/>
    <w:rsid w:val="000552BF"/>
    <w:rsid w:val="00063665"/>
    <w:rsid w:val="00064E4B"/>
    <w:rsid w:val="000661C2"/>
    <w:rsid w:val="0009419F"/>
    <w:rsid w:val="000C0628"/>
    <w:rsid w:val="000C20AA"/>
    <w:rsid w:val="000C740B"/>
    <w:rsid w:val="000D066E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2501B"/>
    <w:rsid w:val="00135591"/>
    <w:rsid w:val="001464F8"/>
    <w:rsid w:val="00150C7A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44BE"/>
    <w:rsid w:val="002065CB"/>
    <w:rsid w:val="002218C7"/>
    <w:rsid w:val="002218FC"/>
    <w:rsid w:val="00222B3B"/>
    <w:rsid w:val="002250E3"/>
    <w:rsid w:val="00237478"/>
    <w:rsid w:val="00240233"/>
    <w:rsid w:val="002413A2"/>
    <w:rsid w:val="0024538C"/>
    <w:rsid w:val="00281DE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4FD7"/>
    <w:rsid w:val="00407BA0"/>
    <w:rsid w:val="00433718"/>
    <w:rsid w:val="0044766D"/>
    <w:rsid w:val="00452E34"/>
    <w:rsid w:val="00471286"/>
    <w:rsid w:val="00495CE2"/>
    <w:rsid w:val="004A5331"/>
    <w:rsid w:val="004B4718"/>
    <w:rsid w:val="004C056D"/>
    <w:rsid w:val="004C532C"/>
    <w:rsid w:val="004D04B7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549B"/>
    <w:rsid w:val="005D5CE9"/>
    <w:rsid w:val="005E2956"/>
    <w:rsid w:val="005E32E8"/>
    <w:rsid w:val="005E5532"/>
    <w:rsid w:val="005F31DA"/>
    <w:rsid w:val="005F73FF"/>
    <w:rsid w:val="00603640"/>
    <w:rsid w:val="0063440F"/>
    <w:rsid w:val="00650B02"/>
    <w:rsid w:val="00653F1B"/>
    <w:rsid w:val="00655957"/>
    <w:rsid w:val="006569F2"/>
    <w:rsid w:val="00661D21"/>
    <w:rsid w:val="0067012F"/>
    <w:rsid w:val="00672298"/>
    <w:rsid w:val="0067565F"/>
    <w:rsid w:val="00680D03"/>
    <w:rsid w:val="00685A93"/>
    <w:rsid w:val="006866AA"/>
    <w:rsid w:val="006B3DA1"/>
    <w:rsid w:val="006B4367"/>
    <w:rsid w:val="006C3C31"/>
    <w:rsid w:val="006C4E21"/>
    <w:rsid w:val="006D04D5"/>
    <w:rsid w:val="006D5359"/>
    <w:rsid w:val="006E3825"/>
    <w:rsid w:val="006E6595"/>
    <w:rsid w:val="006F2DBD"/>
    <w:rsid w:val="00702D5B"/>
    <w:rsid w:val="00726EFD"/>
    <w:rsid w:val="00742240"/>
    <w:rsid w:val="00747A78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24B2"/>
    <w:rsid w:val="00853206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37FC"/>
    <w:rsid w:val="0093753B"/>
    <w:rsid w:val="00944314"/>
    <w:rsid w:val="0095204D"/>
    <w:rsid w:val="00960F39"/>
    <w:rsid w:val="00977FFD"/>
    <w:rsid w:val="00982434"/>
    <w:rsid w:val="009876BD"/>
    <w:rsid w:val="0099745C"/>
    <w:rsid w:val="009A4D59"/>
    <w:rsid w:val="009B2A18"/>
    <w:rsid w:val="009B617B"/>
    <w:rsid w:val="009D27A7"/>
    <w:rsid w:val="009D3EB8"/>
    <w:rsid w:val="009E7C6B"/>
    <w:rsid w:val="00A07BFB"/>
    <w:rsid w:val="00A168CE"/>
    <w:rsid w:val="00A23BA6"/>
    <w:rsid w:val="00A6080C"/>
    <w:rsid w:val="00A62FC8"/>
    <w:rsid w:val="00A808A4"/>
    <w:rsid w:val="00A90042"/>
    <w:rsid w:val="00A91602"/>
    <w:rsid w:val="00A92AB4"/>
    <w:rsid w:val="00A96FBE"/>
    <w:rsid w:val="00AA717E"/>
    <w:rsid w:val="00AD615E"/>
    <w:rsid w:val="00B046EF"/>
    <w:rsid w:val="00B06F54"/>
    <w:rsid w:val="00B10F0F"/>
    <w:rsid w:val="00B112B8"/>
    <w:rsid w:val="00B141FF"/>
    <w:rsid w:val="00B259E5"/>
    <w:rsid w:val="00B30234"/>
    <w:rsid w:val="00B46885"/>
    <w:rsid w:val="00B60404"/>
    <w:rsid w:val="00B71448"/>
    <w:rsid w:val="00B75CE6"/>
    <w:rsid w:val="00B9528D"/>
    <w:rsid w:val="00BD01B9"/>
    <w:rsid w:val="00BD7364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916F0"/>
    <w:rsid w:val="00CB7830"/>
    <w:rsid w:val="00CC1381"/>
    <w:rsid w:val="00CC23D9"/>
    <w:rsid w:val="00CD0299"/>
    <w:rsid w:val="00CF70DF"/>
    <w:rsid w:val="00D00E7B"/>
    <w:rsid w:val="00D14D29"/>
    <w:rsid w:val="00D22D5F"/>
    <w:rsid w:val="00D60663"/>
    <w:rsid w:val="00D60D76"/>
    <w:rsid w:val="00D65313"/>
    <w:rsid w:val="00D714D2"/>
    <w:rsid w:val="00D76C43"/>
    <w:rsid w:val="00D85A04"/>
    <w:rsid w:val="00D909C6"/>
    <w:rsid w:val="00DA759D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A6E25"/>
    <w:rsid w:val="00EB1FD7"/>
    <w:rsid w:val="00EB3710"/>
    <w:rsid w:val="00EB4384"/>
    <w:rsid w:val="00EC6AB2"/>
    <w:rsid w:val="00EC7FB3"/>
    <w:rsid w:val="00ED3CB3"/>
    <w:rsid w:val="00EE2A24"/>
    <w:rsid w:val="00F0029A"/>
    <w:rsid w:val="00F02D6E"/>
    <w:rsid w:val="00F03430"/>
    <w:rsid w:val="00F12B14"/>
    <w:rsid w:val="00F1647D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C3927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E71D683"/>
  <w15:docId w15:val="{E40DFAD0-A971-4AB1-88E3-A82981BC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046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97D50-A6CB-4CF0-9F3F-CC0B73793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167</TotalTime>
  <Pages>1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Lenovo</cp:lastModifiedBy>
  <cp:revision>9</cp:revision>
  <cp:lastPrinted>2019-12-07T20:14:00Z</cp:lastPrinted>
  <dcterms:created xsi:type="dcterms:W3CDTF">2019-11-21T05:38:00Z</dcterms:created>
  <dcterms:modified xsi:type="dcterms:W3CDTF">2019-12-08T20:09:00Z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-59593253</vt:i4>
  </property>
</Properties>
</file>