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549" w:rsidRPr="004A5325" w:rsidRDefault="00EF0549" w:rsidP="00EF0549">
      <w:pPr>
        <w:rPr>
          <w:sz w:val="10"/>
          <w:szCs w:val="10"/>
          <w:rtl/>
        </w:rPr>
      </w:pPr>
      <w:bookmarkStart w:id="0" w:name="_GoBack"/>
      <w:bookmarkEnd w:id="0"/>
    </w:p>
    <w:p w:rsidR="00EF0549" w:rsidRDefault="00EF0549" w:rsidP="00EF0549">
      <w:pPr>
        <w:rPr>
          <w:rtl/>
        </w:rPr>
      </w:pPr>
    </w:p>
    <w:tbl>
      <w:tblPr>
        <w:tblStyle w:val="a7"/>
        <w:bidiVisual/>
        <w:tblW w:w="0" w:type="auto"/>
        <w:tblInd w:w="108" w:type="dxa"/>
        <w:tblLook w:val="04A0" w:firstRow="1" w:lastRow="0" w:firstColumn="1" w:lastColumn="0" w:noHBand="0" w:noVBand="1"/>
      </w:tblPr>
      <w:tblGrid>
        <w:gridCol w:w="9781"/>
        <w:gridCol w:w="851"/>
      </w:tblGrid>
      <w:tr w:rsidR="00EF0549" w:rsidTr="00EF0549">
        <w:tc>
          <w:tcPr>
            <w:tcW w:w="9781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:rsidR="00EF0549" w:rsidRDefault="00EF0549" w:rsidP="00EF0549">
            <w:pPr>
              <w:spacing w:line="216" w:lineRule="auto"/>
              <w:rPr>
                <w:rtl/>
              </w:rPr>
            </w:pPr>
            <w:r w:rsidRPr="00731E2F">
              <w:rPr>
                <w:rFonts w:ascii="Adwaa Elsalaf" w:hAnsi="Adwaa Elsalaf" w:cs="Adwaa Elsalaf"/>
                <w:b/>
                <w:bCs/>
                <w:sz w:val="32"/>
                <w:szCs w:val="32"/>
                <w:u w:val="single"/>
                <w:rtl/>
              </w:rPr>
              <w:t xml:space="preserve">السؤال الأول : </w:t>
            </w:r>
            <w:r w:rsidRPr="00731E2F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ظلل </w:t>
            </w:r>
            <w:r w:rsidRPr="006D2ECC">
              <w:rPr>
                <w:rFonts w:ascii="Adwaa Elsalaf" w:hAnsi="Adwaa Elsalaf" w:cs="Adwaa Elsalaf"/>
                <w:b/>
                <w:bCs/>
                <w:color w:val="480048"/>
                <w:sz w:val="32"/>
                <w:szCs w:val="32"/>
                <w:rtl/>
              </w:rPr>
              <w:t>الاختيار الصحيح في ورقة الاجابة الخارجية لكل فقرة مما يلي:</w:t>
            </w:r>
            <w:r>
              <w:rPr>
                <w:rFonts w:hint="cs"/>
                <w:rtl/>
              </w:rPr>
              <w:t xml:space="preserve">       (كل فقرة موضوعية بدرجة)</w:t>
            </w:r>
          </w:p>
        </w:tc>
        <w:tc>
          <w:tcPr>
            <w:tcW w:w="851" w:type="dxa"/>
            <w:vAlign w:val="center"/>
          </w:tcPr>
          <w:p w:rsidR="00EF0549" w:rsidRPr="00EF0549" w:rsidRDefault="00EF0549" w:rsidP="00EF0549">
            <w:pPr>
              <w:spacing w:line="216" w:lineRule="auto"/>
              <w:jc w:val="center"/>
              <w:rPr>
                <w:sz w:val="26"/>
                <w:szCs w:val="26"/>
                <w:rtl/>
              </w:rPr>
            </w:pPr>
          </w:p>
        </w:tc>
      </w:tr>
      <w:tr w:rsidR="00EF0549" w:rsidTr="00EF0549">
        <w:tc>
          <w:tcPr>
            <w:tcW w:w="9781" w:type="dxa"/>
            <w:vMerge/>
            <w:tcBorders>
              <w:left w:val="nil"/>
              <w:bottom w:val="nil"/>
            </w:tcBorders>
            <w:vAlign w:val="center"/>
          </w:tcPr>
          <w:p w:rsidR="00EF0549" w:rsidRDefault="00EF0549" w:rsidP="00EF0549">
            <w:pPr>
              <w:spacing w:line="216" w:lineRule="auto"/>
              <w:jc w:val="center"/>
              <w:rPr>
                <w:rtl/>
              </w:rPr>
            </w:pPr>
          </w:p>
        </w:tc>
        <w:tc>
          <w:tcPr>
            <w:tcW w:w="851" w:type="dxa"/>
            <w:vAlign w:val="center"/>
          </w:tcPr>
          <w:p w:rsidR="00EF0549" w:rsidRPr="00EF0549" w:rsidRDefault="00EF0549" w:rsidP="00EF0549">
            <w:pPr>
              <w:spacing w:line="216" w:lineRule="auto"/>
              <w:jc w:val="center"/>
              <w:rPr>
                <w:sz w:val="26"/>
                <w:szCs w:val="26"/>
                <w:rtl/>
              </w:rPr>
            </w:pPr>
            <w:r w:rsidRPr="00EF0549">
              <w:rPr>
                <w:rFonts w:hint="cs"/>
                <w:sz w:val="26"/>
                <w:szCs w:val="26"/>
                <w:rtl/>
              </w:rPr>
              <w:t>32</w:t>
            </w:r>
          </w:p>
        </w:tc>
      </w:tr>
    </w:tbl>
    <w:p w:rsidR="00B80B19" w:rsidRPr="00EF0549" w:rsidRDefault="001937D7" w:rsidP="00EF0549">
      <w:pPr>
        <w:numPr>
          <w:ilvl w:val="0"/>
          <w:numId w:val="2"/>
        </w:numPr>
        <w:spacing w:line="216" w:lineRule="auto"/>
        <w:ind w:left="357" w:hanging="357"/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EF0549">
        <w:rPr>
          <w:rFonts w:hint="cs"/>
          <w:sz w:val="28"/>
          <w:szCs w:val="28"/>
          <w:rtl/>
        </w:rPr>
        <w:t xml:space="preserve"> </w:t>
      </w:r>
      <w:r w:rsidR="00B80B19" w:rsidRPr="00EF0549">
        <w:rPr>
          <w:rFonts w:hint="cs"/>
          <w:sz w:val="28"/>
          <w:szCs w:val="28"/>
          <w:rtl/>
        </w:rPr>
        <w:t xml:space="preserve">     </w:t>
      </w:r>
      <w:r w:rsidR="00B80B19" w:rsidRPr="00EF0549">
        <w:rPr>
          <w:rFonts w:ascii="Adwaa Elsalaf" w:hAnsi="Adwaa Elsalaf" w:cs="Adwaa Elsalaf"/>
          <w:b/>
          <w:bCs/>
          <w:sz w:val="28"/>
          <w:szCs w:val="28"/>
          <w:rtl/>
        </w:rPr>
        <w:t>السنة في اللغة 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7069E4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أ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الطريقة</w:t>
            </w:r>
            <w:r w:rsidRPr="006D2ECC">
              <w:rPr>
                <w:rFonts w:ascii="Adwaa Elsalaf" w:hAnsi="Adwaa Elsalaf" w:cs="Adwaa Elsalaf"/>
                <w:b/>
                <w:bCs/>
                <w:sz w:val="18"/>
                <w:szCs w:val="18"/>
                <w:rtl/>
              </w:rPr>
              <w:t xml:space="preserve"> </w:t>
            </w: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والسيرة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العلم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الفهم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العلامة</w:t>
            </w:r>
          </w:p>
        </w:tc>
      </w:tr>
    </w:tbl>
    <w:p w:rsidR="00B80B19" w:rsidRPr="006D2ECC" w:rsidRDefault="00B80B19" w:rsidP="00005C6A">
      <w:pPr>
        <w:spacing w:line="276" w:lineRule="auto"/>
        <w:rPr>
          <w:rFonts w:ascii="Adwaa Elsalaf" w:hAnsi="Adwaa Elsalaf" w:cs="Adwaa Elsalaf"/>
          <w:b/>
          <w:bCs/>
          <w:color w:val="000066"/>
          <w:sz w:val="8"/>
          <w:szCs w:val="8"/>
          <w:rtl/>
        </w:rPr>
      </w:pPr>
      <w:r w:rsidRPr="006D2ECC">
        <w:rPr>
          <w:rFonts w:ascii="Adwaa Elsalaf" w:hAnsi="Adwaa Elsalaf" w:cs="Adwaa Elsalaf"/>
          <w:b/>
          <w:bCs/>
          <w:sz w:val="18"/>
          <w:szCs w:val="1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D6212B" wp14:editId="22C33821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11430" r="7620" b="7620"/>
                <wp:wrapNone/>
                <wp:docPr id="45" name="مستطيل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5BE" w:rsidRDefault="005255BE" w:rsidP="00B80B19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45" o:spid="_x0000_s1026" style="position:absolute;left:0;text-align:left;margin-left:915.3pt;margin-top:31.3pt;width:78pt;height:27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ysqQwIAAF0EAAAOAAAAZHJzL2Uyb0RvYy54bWysVMGO0zAQvSPxD5bvNG1ou9uo6WrVpQhp&#10;gZUWPsBxnMTC8Rjbbbp3uOyncOXAr7R/w9jpdlu4IXKwPJ7x85s3M5lfbVtFNsI6CTqno8GQEqE5&#10;lFLXOf38afXqkhLnmS6ZAi1y+iAcvVq8fDHvTCZSaECVwhIE0S7rTE4b702WJI43omVuAEZodFZg&#10;W+bRtHVSWtYhequSdDicJh3Y0ljgwjk8vemddBHxq0pw/7GqnPBE5RS5+bjauBZhTRZzltWWmUby&#10;Aw32DyxaJjU+eoS6YZ6RtZV/QbWSW3BQ+QGHNoGqklzEHDCb0fCPbO4bZkTMBcVx5iiT+3+w/MPm&#10;zhJZ5nQ8oUSzFmu0/777ufux+7V/3H8jeIwadcZlGHpv7mzI0plb4F8c0bBsmK7FtbXQNYKVyGwU&#10;4pOzC8FweJUU3Xso8QW29hDl2la2JRawLKMplhO/eIy6kG0s0sOxSGLrCcfD2Ww4xTDC0fV6nM5w&#10;Hx5kWcAK5Ix1/q2AloRNTi32QARlm1vn+9CnkJgLKFmupFLRsHWxVJZsGPbLKn4HdHcapjTpkMkk&#10;nUTkM587hYgpPRE8C2ulx8ZXss3pZZ84UmNZEPGNLuPeM6n6PWan9EHVIGRfEL8tthgY1C2gfEB9&#10;o5KoDQ4kZh7W9ALNDvs7p+7rmllBiXqnsUyz0XgcBiIa48lFioY99RSnHqZ5Azg2npJ+u/T9EK2N&#10;lXUT6heV0HCNpa1k1PmZ2IE69nCs1GHewpCc2jHq+a+w+A0AAP//AwBQSwMEFAAGAAgAAAAhACdt&#10;wpLdAAAADAEAAA8AAABkcnMvZG93bnJldi54bWxMj81Ow0AMhO9IvMPKSNzopvyEELKpEAIJxKkt&#10;EhzdrJtEZL1Rdpumb49zgpNn5NH4c7GaXKdGGkLr2cBykYAirrxtuTbwuX29ykCFiGyx80wGThRg&#10;VZ6fFZhbf+Q1jZtYKynhkKOBJsY+1zpUDTkMC98Ty27vB4dR7FBrO+BRyl2nr5Mk1Q5blgsN9vTc&#10;UPWzOTgD/r3RFD7WW8svXz2+fY+3/rQ35vJienoEFWmKf2GY8QUdSmHa+QPboDrxWbZMJStqnnPi&#10;4eZO1E5Uep+CLgv9/4nyFwAA//8DAFBLAQItABQABgAIAAAAIQC2gziS/gAAAOEBAAATAAAAAAAA&#10;AAAAAAAAAAAAAABbQ29udGVudF9UeXBlc10ueG1sUEsBAi0AFAAGAAgAAAAhADj9If/WAAAAlAEA&#10;AAsAAAAAAAAAAAAAAAAALwEAAF9yZWxzLy5yZWxzUEsBAi0AFAAGAAgAAAAhAGUbKypDAgAAXQQA&#10;AA4AAAAAAAAAAAAAAAAALgIAAGRycy9lMm9Eb2MueG1sUEsBAi0AFAAGAAgAAAAhACdtwpLdAAAA&#10;DAEAAA8AAAAAAAAAAAAAAAAAnQQAAGRycy9kb3ducmV2LnhtbFBLBQYAAAAABAAEAPMAAACnBQAA&#10;AAA=&#10;">
                <v:textbox style="layout-flow:vertical;mso-layout-flow-alt:bottom-to-top">
                  <w:txbxContent>
                    <w:p w:rsidR="00E671E7" w:rsidRDefault="00E671E7" w:rsidP="00B80B19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</w:p>
    <w:p w:rsidR="00B80B19" w:rsidRPr="00EF0549" w:rsidRDefault="00B80B19" w:rsidP="00EF0549">
      <w:pPr>
        <w:numPr>
          <w:ilvl w:val="0"/>
          <w:numId w:val="2"/>
        </w:numPr>
        <w:spacing w:line="216" w:lineRule="auto"/>
        <w:ind w:left="357" w:hanging="357"/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EF0549">
        <w:rPr>
          <w:rFonts w:ascii="Adwaa Elsalaf" w:hAnsi="Adwaa Elsalaf" w:cs="Adwaa Elsalaf"/>
          <w:b/>
          <w:bCs/>
          <w:sz w:val="28"/>
          <w:szCs w:val="28"/>
          <w:rtl/>
        </w:rPr>
        <w:t>كتاب الحديث الذي شرحه الإمام النووي هو: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7069E4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أ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صحيح البخاري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rPr>
                <w:rFonts w:ascii="Adwaa Elsalaf" w:hAnsi="Adwaa Elsalaf" w:cs="Adwaa Elsalaf"/>
                <w:b/>
                <w:bCs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صحيح  مسلم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جامع الترمذي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سنن النسائي</w:t>
            </w:r>
          </w:p>
        </w:tc>
      </w:tr>
    </w:tbl>
    <w:p w:rsidR="00B80B19" w:rsidRPr="006D2ECC" w:rsidRDefault="00B80B19" w:rsidP="00005C6A">
      <w:pPr>
        <w:spacing w:line="276" w:lineRule="auto"/>
        <w:rPr>
          <w:rFonts w:ascii="Adwaa Elsalaf" w:hAnsi="Adwaa Elsalaf" w:cs="Adwaa Elsalaf"/>
          <w:b/>
          <w:bCs/>
          <w:color w:val="000066"/>
          <w:sz w:val="8"/>
          <w:szCs w:val="8"/>
          <w:rtl/>
        </w:rPr>
      </w:pPr>
    </w:p>
    <w:p w:rsidR="00B80B19" w:rsidRPr="00EF0549" w:rsidRDefault="00B80B19" w:rsidP="00EF0549">
      <w:pPr>
        <w:numPr>
          <w:ilvl w:val="0"/>
          <w:numId w:val="2"/>
        </w:numPr>
        <w:spacing w:line="216" w:lineRule="auto"/>
        <w:ind w:left="357" w:hanging="357"/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EF0549">
        <w:rPr>
          <w:rFonts w:ascii="Adwaa Elsalaf" w:hAnsi="Adwaa Elsalaf" w:cs="Adwaa Elsalaf"/>
          <w:b/>
          <w:bCs/>
          <w:sz w:val="28"/>
          <w:szCs w:val="28"/>
          <w:rtl/>
        </w:rPr>
        <w:t>من أفضل شروح كتاب صحيح البخاري هو: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7069E4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ind w:left="360"/>
              <w:rPr>
                <w:rFonts w:ascii="Adwaa Elsalaf" w:hAnsi="Adwaa Elsalaf" w:cs="Adwaa Elsalaf"/>
                <w:b/>
                <w:bCs/>
                <w:color w:val="0D0D0D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المجـتبى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المنهاج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ind w:left="360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اللؤلؤ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فتح الباري</w:t>
            </w:r>
          </w:p>
        </w:tc>
      </w:tr>
    </w:tbl>
    <w:p w:rsidR="00B80B19" w:rsidRPr="006D2ECC" w:rsidRDefault="00B80B19" w:rsidP="00005C6A">
      <w:pPr>
        <w:spacing w:line="276" w:lineRule="auto"/>
        <w:rPr>
          <w:rFonts w:ascii="Adwaa Elsalaf" w:hAnsi="Adwaa Elsalaf" w:cs="Adwaa Elsalaf"/>
          <w:b/>
          <w:bCs/>
          <w:color w:val="000066"/>
          <w:sz w:val="8"/>
          <w:szCs w:val="8"/>
          <w:rtl/>
        </w:rPr>
      </w:pPr>
    </w:p>
    <w:p w:rsidR="00B80B19" w:rsidRPr="00EF0549" w:rsidRDefault="00B80B19" w:rsidP="00EF0549">
      <w:pPr>
        <w:numPr>
          <w:ilvl w:val="0"/>
          <w:numId w:val="2"/>
        </w:numPr>
        <w:spacing w:line="216" w:lineRule="auto"/>
        <w:ind w:left="357" w:hanging="357"/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EF0549">
        <w:rPr>
          <w:rFonts w:ascii="Adwaa Elsalaf" w:hAnsi="Adwaa Elsalaf" w:cs="Adwaa Elsalaf"/>
          <w:b/>
          <w:bCs/>
          <w:sz w:val="28"/>
          <w:szCs w:val="28"/>
          <w:rtl/>
        </w:rPr>
        <w:t xml:space="preserve"> معنى كلمة "نقية" في قوله </w:t>
      </w:r>
      <w:r w:rsidRPr="00EF0549">
        <w:rPr>
          <w:rFonts w:ascii="Adwaa Elsalaf" w:hAnsi="Adwaa Elsalaf" w:cs="Adwaa Elsalaf"/>
          <w:b/>
          <w:bCs/>
          <w:sz w:val="28"/>
          <w:szCs w:val="28"/>
        </w:rPr>
        <w:sym w:font="AGA Arabesque" w:char="0065"/>
      </w:r>
      <w:r w:rsidRPr="00EF0549">
        <w:rPr>
          <w:rFonts w:ascii="Adwaa Elsalaf" w:hAnsi="Adwaa Elsalaf" w:cs="Adwaa Elsalaf"/>
          <w:b/>
          <w:bCs/>
          <w:sz w:val="28"/>
          <w:szCs w:val="28"/>
          <w:rtl/>
        </w:rPr>
        <w:t>: ( فكان منها نقية قبلت الماء) هي: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7069E4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طيبة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خبيثة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D0D0D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مرتفعه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يابسة</w:t>
            </w:r>
          </w:p>
        </w:tc>
      </w:tr>
    </w:tbl>
    <w:p w:rsidR="00B80B19" w:rsidRPr="00EF0549" w:rsidRDefault="00B80B19" w:rsidP="00EF0549">
      <w:pPr>
        <w:numPr>
          <w:ilvl w:val="0"/>
          <w:numId w:val="2"/>
        </w:numPr>
        <w:spacing w:line="216" w:lineRule="auto"/>
        <w:ind w:left="357" w:hanging="357"/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6D2ECC">
        <w:rPr>
          <w:rFonts w:ascii="Adwaa Elsalaf" w:hAnsi="Adwaa Elsalaf" w:cs="Adwaa Elsalaf"/>
          <w:b/>
          <w:bCs/>
          <w:sz w:val="18"/>
          <w:szCs w:val="1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E0C07F" wp14:editId="4C45A592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7620" r="7620" b="11430"/>
                <wp:wrapNone/>
                <wp:docPr id="44" name="مستطيل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5BE" w:rsidRDefault="005255BE" w:rsidP="00B80B19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44" o:spid="_x0000_s1027" style="position:absolute;left:0;text-align:left;margin-left:915.3pt;margin-top:31.3pt;width:78pt;height:27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6L5RQIAAGQEAAAOAAAAZHJzL2Uyb0RvYy54bWysVM2O0zAQviPxDpbvNG1Iu9uo6WrVpQhp&#10;gZUWHsBxnMTCf9huk73DZR+FKwdepX0bxk6328INkYPl8Yw/z3zfTBZXvRRoy6zjWhV4MhpjxBTV&#10;FVdNgT9/Wr+6xMh5oioitGIFfmAOXy1fvlh0JmepbrWomEUAolzemQK33ps8SRxtmSRupA1T4Ky1&#10;lcSDaZuksqQDdCmSdDyeJZ22lbGaMufg9GZw4mXEr2tG/ce6dswjUWDIzcfVxrUMa7JckLyxxLSc&#10;HtIg/5CFJFzBo0eoG+IJ2lj+F5Tk1Gqnaz+iWia6rjllsQaoZjL+o5r7lhgWawFynDnS5P4fLP2w&#10;vbOIVwXOMowUkaDR/vvu5+7H7tf+cf8NwTFw1BmXQ+i9ubOhSmduNf3ikNKrlqiGXVuru5aRCjKb&#10;hPjk7EIwHFxFZfdeV/AC2Xgd6eprK5HVIMtkBnLCF4+BF9RHkR6OIrHeIwqH8/l4BmGIgut1ls5h&#10;Hx4kecAKyRnr/FumJQqbAlvogQhKtrfOD6FPIbEWLXi15kJEwzblSli0JdAv6/gd0N1pmFCog0ym&#10;6TQin/ncKUQs6SnBszDJPTS+4LLAl0PhkBrJA4lvVBX3nnAx7KE6oQ6sBiIHQXxf9lG6SHkgudTV&#10;A9AcCQWKYC6BgLCmF2B20OYFdl83xDKMxDsFas0nWRbmIhrZ9CIFw556ylMPUbTVMD0eo2G78sMs&#10;bYzlTRtkjIQofQ0K1zzS/ZzYoQJo5SjYYezCrJzaMer557D8DQAA//8DAFBLAwQUAAYACAAAACEA&#10;J23Ckt0AAAAMAQAADwAAAGRycy9kb3ducmV2LnhtbEyPzU7DQAyE70i8w8pI3Oim/IQQsqkQAgnE&#10;qS0SHN2sm0RkvVF2m6Zvj3OCk2fk0fhzsZpcp0YaQuvZwHKRgCKuvG25NvC5fb3KQIWIbLHzTAZO&#10;FGBVnp8VmFt/5DWNm1grKeGQo4Emxj7XOlQNOQwL3xPLbu8Hh1HsUGs74FHKXaevkyTVDluWCw32&#10;9NxQ9bM5OAP+vdEUPtZbyy9fPb59j7f+tDfm8mJ6egQVaYp/YZjxBR1KYdr5A9ugOvFZtkwlK2qe&#10;c+Lh5k7UTlR6n4IuC/3/ifIXAAD//wMAUEsBAi0AFAAGAAgAAAAhALaDOJL+AAAA4QEAABMAAAAA&#10;AAAAAAAAAAAAAAAAAFtDb250ZW50X1R5cGVzXS54bWxQSwECLQAUAAYACAAAACEAOP0h/9YAAACU&#10;AQAACwAAAAAAAAAAAAAAAAAvAQAAX3JlbHMvLnJlbHNQSwECLQAUAAYACAAAACEA1q+i+UUCAABk&#10;BAAADgAAAAAAAAAAAAAAAAAuAgAAZHJzL2Uyb0RvYy54bWxQSwECLQAUAAYACAAAACEAJ23Ckt0A&#10;AAAMAQAADwAAAAAAAAAAAAAAAACfBAAAZHJzL2Rvd25yZXYueG1sUEsFBgAAAAAEAAQA8wAAAKkF&#10;AAAAAA==&#10;">
                <v:textbox style="layout-flow:vertical;mso-layout-flow-alt:bottom-to-top">
                  <w:txbxContent>
                    <w:p w:rsidR="00E671E7" w:rsidRDefault="00E671E7" w:rsidP="00B80B19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EF0549">
        <w:rPr>
          <w:rFonts w:ascii="Adwaa Elsalaf" w:hAnsi="Adwaa Elsalaf" w:cs="Adwaa Elsalaf"/>
          <w:b/>
          <w:bCs/>
          <w:sz w:val="28"/>
          <w:szCs w:val="28"/>
          <w:rtl/>
        </w:rPr>
        <w:t>الزمن الذي لا تقبل فيه التوبة: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7069E4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أ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أثناء الحياة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عند الاحتضار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وقت المعصية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وقت الاضطرار</w:t>
            </w:r>
          </w:p>
        </w:tc>
      </w:tr>
    </w:tbl>
    <w:p w:rsidR="00B80B19" w:rsidRPr="006D2ECC" w:rsidRDefault="00B80B19" w:rsidP="00005C6A">
      <w:pPr>
        <w:spacing w:line="276" w:lineRule="auto"/>
        <w:rPr>
          <w:rFonts w:ascii="Adwaa Elsalaf" w:hAnsi="Adwaa Elsalaf" w:cs="Adwaa Elsalaf"/>
          <w:b/>
          <w:bCs/>
          <w:color w:val="000066"/>
          <w:sz w:val="8"/>
          <w:szCs w:val="8"/>
          <w:rtl/>
        </w:rPr>
      </w:pPr>
    </w:p>
    <w:p w:rsidR="00B80B19" w:rsidRPr="00EF0549" w:rsidRDefault="00B80B19" w:rsidP="004A5325">
      <w:pPr>
        <w:numPr>
          <w:ilvl w:val="0"/>
          <w:numId w:val="2"/>
        </w:numPr>
        <w:spacing w:line="216" w:lineRule="auto"/>
        <w:ind w:left="357" w:hanging="357"/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EF0549">
        <w:rPr>
          <w:rFonts w:ascii="Adwaa Elsalaf" w:hAnsi="Adwaa Elsalaf" w:cs="Adwaa Elsalaf"/>
          <w:b/>
          <w:bCs/>
          <w:sz w:val="28"/>
          <w:szCs w:val="28"/>
          <w:rtl/>
        </w:rPr>
        <w:t xml:space="preserve">قال النبي </w:t>
      </w:r>
      <w:r w:rsidR="004A5325" w:rsidRPr="004A5325">
        <w:rPr>
          <w:rFonts w:ascii="Adwaa Elsalaf" w:hAnsi="Adwaa Elsalaf" w:cs="Adwaa Elsalaf"/>
          <w:sz w:val="28"/>
          <w:szCs w:val="28"/>
        </w:rPr>
        <w:sym w:font="AGA Arabesque" w:char="F065"/>
      </w:r>
      <w:r w:rsidR="00EF0549">
        <w:rPr>
          <w:rFonts w:ascii="Adwaa Elsalaf" w:hAnsi="Adwaa Elsalaf" w:cs="Adwaa Elsalaf" w:hint="cs"/>
          <w:b/>
          <w:bCs/>
          <w:sz w:val="28"/>
          <w:szCs w:val="28"/>
          <w:rtl/>
        </w:rPr>
        <w:t>:</w:t>
      </w:r>
      <w:r w:rsidRPr="00EF0549">
        <w:rPr>
          <w:rFonts w:ascii="Adwaa Elsalaf" w:hAnsi="Adwaa Elsalaf" w:cs="Adwaa Elsalaf"/>
          <w:b/>
          <w:bCs/>
          <w:sz w:val="28"/>
          <w:szCs w:val="28"/>
          <w:rtl/>
        </w:rPr>
        <w:t xml:space="preserve"> (ويل للأعقاب من النار ) المراد بالعقب هو: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7069E4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مقدمة القدم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D0D0D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وسط</w:t>
            </w:r>
            <w:r w:rsidRPr="006D2ECC">
              <w:rPr>
                <w:rFonts w:ascii="Adwaa Elsalaf" w:hAnsi="Adwaa Elsalaf" w:cs="Adwaa Elsalaf"/>
                <w:b/>
                <w:bCs/>
                <w:color w:val="0D0D0D"/>
                <w:sz w:val="24"/>
                <w:szCs w:val="24"/>
                <w:rtl/>
              </w:rPr>
              <w:t xml:space="preserve"> </w:t>
            </w: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القدم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مؤخرة القدم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أعلى القدم</w:t>
            </w:r>
          </w:p>
        </w:tc>
      </w:tr>
    </w:tbl>
    <w:p w:rsidR="00B80B19" w:rsidRPr="006D2ECC" w:rsidRDefault="00B80B19" w:rsidP="00005C6A">
      <w:pPr>
        <w:spacing w:line="276" w:lineRule="auto"/>
        <w:rPr>
          <w:rFonts w:ascii="Adwaa Elsalaf" w:hAnsi="Adwaa Elsalaf" w:cs="Adwaa Elsalaf"/>
          <w:b/>
          <w:bCs/>
          <w:color w:val="000066"/>
          <w:sz w:val="8"/>
          <w:szCs w:val="8"/>
          <w:rtl/>
        </w:rPr>
      </w:pPr>
    </w:p>
    <w:p w:rsidR="00B80B19" w:rsidRPr="00EF0549" w:rsidRDefault="00B80B19" w:rsidP="00EF0549">
      <w:pPr>
        <w:numPr>
          <w:ilvl w:val="0"/>
          <w:numId w:val="2"/>
        </w:numPr>
        <w:spacing w:line="216" w:lineRule="auto"/>
        <w:ind w:left="357" w:hanging="357"/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EF0549">
        <w:rPr>
          <w:rFonts w:ascii="Adwaa Elsalaf" w:hAnsi="Adwaa Elsalaf" w:cs="Adwaa Elsalaf"/>
          <w:b/>
          <w:bCs/>
          <w:sz w:val="28"/>
          <w:szCs w:val="28"/>
          <w:rtl/>
        </w:rPr>
        <w:t>"صيانة المسلم لدينه من وقوعه في النقص والخلل لتساهله في هذه المشكلات", هذا المعنى هو لاستبراء: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7069E4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الدين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المال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العرض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العقل</w:t>
            </w:r>
          </w:p>
        </w:tc>
      </w:tr>
    </w:tbl>
    <w:p w:rsidR="00B80B19" w:rsidRPr="00EF0549" w:rsidRDefault="00B80B19" w:rsidP="00EF0549">
      <w:pPr>
        <w:numPr>
          <w:ilvl w:val="0"/>
          <w:numId w:val="2"/>
        </w:numPr>
        <w:spacing w:line="216" w:lineRule="auto"/>
        <w:ind w:left="357" w:hanging="357"/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6D2ECC">
        <w:rPr>
          <w:rFonts w:ascii="Adwaa Elsalaf" w:hAnsi="Adwaa Elsalaf" w:cs="Adwaa Elsalaf"/>
          <w:b/>
          <w:bCs/>
          <w:sz w:val="18"/>
          <w:szCs w:val="1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0A65D6" wp14:editId="65F1A532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12700" r="7620" b="6350"/>
                <wp:wrapNone/>
                <wp:docPr id="43" name="مستطيل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5BE" w:rsidRDefault="005255BE" w:rsidP="00B80B19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43" o:spid="_x0000_s1028" style="position:absolute;left:0;text-align:left;margin-left:915.3pt;margin-top:31.3pt;width:78pt;height:27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e8vRgIAAGQEAAAOAAAAZHJzL2Uyb0RvYy54bWysVM2O0zAQviPxDpbvNG227W6jpqtVlyKk&#10;BVZaeADHcRIL/2G7TXqHyz4KVw68Svs2jJ22tHBD5GB5POPPM983k/ltJwXaMOu4VjkeDYYYMUV1&#10;yVWd408fV69uMHKeqJIIrViOt8zh28XLF/PWZCzVjRYlswhAlMtak+PGe5MliaMNk8QNtGEKnJW2&#10;kngwbZ2UlrSALkWSDofTpNW2NFZT5hyc3vdOvIj4VcWo/1BVjnkkcgy5+bjauBZhTRZzktWWmIbT&#10;QxrkH7KQhCt49AR1TzxBa8v/gpKcWu105QdUy0RXFacs1gDVjIZ/VPPUEMNiLUCOMyea3P+Dpe83&#10;jxbxMsfjK4wUkaDR/tvux+777uf+ef8VwTFw1BqXQeiTebShSmceNP3skNLLhqia3Vmr24aREjIb&#10;hfjk4kIwHFxFRftOl/ACWXsd6eoqK5HVIMtoCnLCF4+BF9RFkbYnkVjnEYXD2Ww4hTBEwXU1Tmew&#10;Dw+SLGCF5Ix1/g3TEoVNji30QAQlmwfn+9BjSKxFC16uuBDRsHWxFBZtCPTLKn4HdHceJhRqIZNJ&#10;OonIFz53DhFLOiZ4ESa5h8YXXOb4pi8cUiNZIPG1KuPeEy76PVQn1IHVQGQviO+KLkqXHiUqdLkF&#10;miOhQBHMJRAQ1vQazBbaPMfuy5pYhpF4q0Ct2Wg8DnMRjfHkOgXDnnuKcw9RtNEwPR6jfrv0/Syt&#10;jeV1E2SMhCh9BwpXPNId1O8TO1QArRwFO4xdmJVzO0b9/jksfgEAAP//AwBQSwMEFAAGAAgAAAAh&#10;ACdtwpLdAAAADAEAAA8AAABkcnMvZG93bnJldi54bWxMj81Ow0AMhO9IvMPKSNzopvyEELKpEAIJ&#10;xKktEhzdrJtEZL1Rdpumb49zgpNn5NH4c7GaXKdGGkLr2cBykYAirrxtuTbwuX29ykCFiGyx80wG&#10;ThRgVZ6fFZhbf+Q1jZtYKynhkKOBJsY+1zpUDTkMC98Ty27vB4dR7FBrO+BRyl2nr5Mk1Q5blgsN&#10;9vTcUPWzOTgD/r3RFD7WW8svXz2+fY+3/rQ35vJienoEFWmKf2GY8QUdSmHa+QPboDrxWbZMJStq&#10;nnPi4eZO1E5Uep+CLgv9/4nyFwAA//8DAFBLAQItABQABgAIAAAAIQC2gziS/gAAAOEBAAATAAAA&#10;AAAAAAAAAAAAAAAAAABbQ29udGVudF9UeXBlc10ueG1sUEsBAi0AFAAGAAgAAAAhADj9If/WAAAA&#10;lAEAAAsAAAAAAAAAAAAAAAAALwEAAF9yZWxzLy5yZWxzUEsBAi0AFAAGAAgAAAAhABOx7y9GAgAA&#10;ZAQAAA4AAAAAAAAAAAAAAAAALgIAAGRycy9lMm9Eb2MueG1sUEsBAi0AFAAGAAgAAAAhACdtwpLd&#10;AAAADAEAAA8AAAAAAAAAAAAAAAAAoAQAAGRycy9kb3ducmV2LnhtbFBLBQYAAAAABAAEAPMAAACq&#10;BQAAAAA=&#10;">
                <v:textbox style="layout-flow:vertical;mso-layout-flow-alt:bottom-to-top">
                  <w:txbxContent>
                    <w:p w:rsidR="00E671E7" w:rsidRDefault="00E671E7" w:rsidP="00B80B19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EF0549">
        <w:rPr>
          <w:rFonts w:ascii="Adwaa Elsalaf" w:hAnsi="Adwaa Elsalaf" w:cs="Adwaa Elsalaf"/>
          <w:b/>
          <w:bCs/>
          <w:sz w:val="28"/>
          <w:szCs w:val="28"/>
          <w:rtl/>
        </w:rPr>
        <w:t>من السبعة الذين يظلهم الله في ظله يوم لا ظل الا ظله: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7069E4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أ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D0D0D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المجاهد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المحسن لجاره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إمام عادل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المتصدق بنصف ماله</w:t>
            </w:r>
          </w:p>
        </w:tc>
      </w:tr>
    </w:tbl>
    <w:p w:rsidR="00B80B19" w:rsidRPr="00EF0549" w:rsidRDefault="00C906DB" w:rsidP="00EF0549">
      <w:pPr>
        <w:numPr>
          <w:ilvl w:val="0"/>
          <w:numId w:val="2"/>
        </w:numPr>
        <w:spacing w:line="216" w:lineRule="auto"/>
        <w:ind w:left="357" w:hanging="357"/>
        <w:rPr>
          <w:rFonts w:ascii="Adwaa Elsalaf" w:hAnsi="Adwaa Elsalaf" w:cs="Adwaa Elsalaf"/>
          <w:b/>
          <w:bCs/>
          <w:color w:val="000066"/>
          <w:sz w:val="28"/>
          <w:szCs w:val="28"/>
          <w:rtl/>
        </w:rPr>
      </w:pPr>
      <w:r w:rsidRPr="00EF0549">
        <w:rPr>
          <w:rFonts w:ascii="Adwaa Elsalaf" w:hAnsi="Adwaa Elsalaf" w:cs="Adwaa Elsalaf" w:hint="cs"/>
          <w:b/>
          <w:bCs/>
          <w:sz w:val="28"/>
          <w:szCs w:val="28"/>
          <w:rtl/>
        </w:rPr>
        <w:lastRenderedPageBreak/>
        <w:t xml:space="preserve">أول غزوة غزاها  الصحابي  عبدالله بن عمر بن الخطاب  رضي الله عنه هي غزوة </w:t>
      </w:r>
      <w:r w:rsidR="00B80B19" w:rsidRPr="00EF0549">
        <w:rPr>
          <w:rFonts w:ascii="Adwaa Elsalaf" w:hAnsi="Adwaa Elsalaf" w:cs="Adwaa Elsalaf"/>
          <w:b/>
          <w:bCs/>
          <w:color w:val="000066"/>
          <w:sz w:val="28"/>
          <w:szCs w:val="28"/>
          <w:rtl/>
        </w:rPr>
        <w:t>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7069E4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C906DB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>
              <w:rPr>
                <w:rFonts w:ascii="Adwaa Elsalaf" w:hAnsi="Adwaa Elsalaf" w:cs="Adwaa Elsalaf" w:hint="cs"/>
                <w:b/>
                <w:bCs/>
                <w:sz w:val="24"/>
                <w:szCs w:val="24"/>
                <w:rtl/>
              </w:rPr>
              <w:t>الخندق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C906DB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>
              <w:rPr>
                <w:rFonts w:ascii="Adwaa Elsalaf" w:hAnsi="Adwaa Elsalaf" w:cs="Adwaa Elsalaf" w:hint="cs"/>
                <w:b/>
                <w:bCs/>
                <w:sz w:val="24"/>
                <w:szCs w:val="24"/>
                <w:rtl/>
              </w:rPr>
              <w:t xml:space="preserve">بدر 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C906DB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>
              <w:rPr>
                <w:rFonts w:ascii="Adwaa Elsalaf" w:hAnsi="Adwaa Elsalaf" w:cs="Adwaa Elsalaf" w:hint="cs"/>
                <w:b/>
                <w:bCs/>
                <w:sz w:val="24"/>
                <w:szCs w:val="24"/>
                <w:rtl/>
              </w:rPr>
              <w:t>أحد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C906DB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>
              <w:rPr>
                <w:rFonts w:ascii="Adwaa Elsalaf" w:hAnsi="Adwaa Elsalaf" w:cs="Adwaa Elsalaf" w:hint="cs"/>
                <w:b/>
                <w:bCs/>
                <w:sz w:val="24"/>
                <w:szCs w:val="24"/>
                <w:rtl/>
              </w:rPr>
              <w:t xml:space="preserve">تبوك </w:t>
            </w:r>
          </w:p>
        </w:tc>
      </w:tr>
    </w:tbl>
    <w:p w:rsidR="00B80B19" w:rsidRPr="004A5325" w:rsidRDefault="00B80B19" w:rsidP="004A5325">
      <w:pPr>
        <w:numPr>
          <w:ilvl w:val="0"/>
          <w:numId w:val="2"/>
        </w:numPr>
        <w:spacing w:line="216" w:lineRule="auto"/>
        <w:ind w:left="357" w:hanging="357"/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 xml:space="preserve">المراد بالغدوة في قوله </w:t>
      </w:r>
      <w:r w:rsidRPr="004A5325">
        <w:rPr>
          <w:rFonts w:ascii="Adwaa Elsalaf" w:hAnsi="Adwaa Elsalaf" w:cs="Adwaa Elsalaf"/>
          <w:sz w:val="28"/>
          <w:szCs w:val="28"/>
        </w:rPr>
        <w:sym w:font="AGA Arabesque" w:char="F065"/>
      </w: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 xml:space="preserve"> " سددوا وقاربوا , واغدوا وروحوا " هي: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7069E4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السير في آخر النهار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السير في أول النهار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سير الليل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السير وقت الزوال</w:t>
            </w:r>
          </w:p>
        </w:tc>
      </w:tr>
    </w:tbl>
    <w:p w:rsidR="00B80B19" w:rsidRPr="004A5325" w:rsidRDefault="00B80B19" w:rsidP="004A5325">
      <w:pPr>
        <w:numPr>
          <w:ilvl w:val="0"/>
          <w:numId w:val="2"/>
        </w:numPr>
        <w:spacing w:line="216" w:lineRule="auto"/>
        <w:ind w:left="357" w:hanging="357"/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4A5325">
        <w:rPr>
          <w:rFonts w:ascii="Adwaa Elsalaf" w:hAnsi="Adwaa Elsalaf" w:cs="Adwaa Elsalaf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BF2094" wp14:editId="6451B7A3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5715" r="7620" b="13335"/>
                <wp:wrapNone/>
                <wp:docPr id="42" name="مستطيل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5BE" w:rsidRDefault="005255BE" w:rsidP="00B80B19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42" o:spid="_x0000_s1029" style="position:absolute;left:0;text-align:left;margin-left:915.3pt;margin-top:31.3pt;width:78pt;height:27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FxLRgIAAGQEAAAOAAAAZHJzL2Uyb0RvYy54bWysVM2O0zAQviPxDpbvNG227W6jpqtVlyKk&#10;BVZaeADHcRIL/2G7TXqHyz4KVw68Svs2jJ22tHBD5GB5POPPM983k/ltJwXaMOu4VjkeDYYYMUV1&#10;yVWd408fV69uMHKeqJIIrViOt8zh28XLF/PWZCzVjRYlswhAlMtak+PGe5MliaMNk8QNtGEKnJW2&#10;kngwbZ2UlrSALkWSDofTpNW2NFZT5hyc3vdOvIj4VcWo/1BVjnkkcgy5+bjauBZhTRZzktWWmIbT&#10;QxrkH7KQhCt49AR1TzxBa8v/gpKcWu105QdUy0RXFacs1gDVjIZ/VPPUEMNiLUCOMyea3P+Dpe83&#10;jxbxMsfjFCNFJGi0/7b7sfu++7l/3n9FcAwctcZlEPpkHm2o0pkHTT87pPSyIapmd9bqtmGkhMxG&#10;IT65uBAMB1dR0b7TJbxA1l5HurrKSmQ1yDKagpzwxWPgBXVRpO1JJNZ5ROFwNhtOIQxRcF2N0xns&#10;w4MkC1ghOWOdf8O0RGGTYws9EEHJ5sH5PvQYEmvRgpcrLkQ0bF0shUUbAv2yit8B3Z2HCYVayGSS&#10;TiLyhc+dQ8SSjglehEnuofEFlzm+6QuH1EgWSHytyrj3hIt+D9UJdWA1ENkL4ruii9JdHSUqdLkF&#10;miOhQBHMJRAQ1vQazBbaPMfuy5pYhpF4q0Ct2Wg8DnMRjfHkOgXDnnuKcw9RtNEwPR6jfrv0/Syt&#10;jeV1E2SMhCh9BwpXPNId1O8TO1QArRwFO4xdmJVzO0b9/jksfgEAAP//AwBQSwMEFAAGAAgAAAAh&#10;ACdtwpLdAAAADAEAAA8AAABkcnMvZG93bnJldi54bWxMj81Ow0AMhO9IvMPKSNzopvyEELKpEAIJ&#10;xKktEhzdrJtEZL1Rdpumb49zgpNn5NH4c7GaXKdGGkLr2cBykYAirrxtuTbwuX29ykCFiGyx80wG&#10;ThRgVZ6fFZhbf+Q1jZtYKynhkKOBJsY+1zpUDTkMC98Ty27vB4dR7FBrO+BRyl2nr5Mk1Q5blgsN&#10;9vTcUPWzOTgD/r3RFD7WW8svXz2+fY+3/rQ35vJienoEFWmKf2GY8QUdSmHa+QPboDrxWbZMJStq&#10;nnPi4eZO1E5Uep+CLgv9/4nyFwAA//8DAFBLAQItABQABgAIAAAAIQC2gziS/gAAAOEBAAATAAAA&#10;AAAAAAAAAAAAAAAAAABbQ29udGVudF9UeXBlc10ueG1sUEsBAi0AFAAGAAgAAAAhADj9If/WAAAA&#10;lAEAAAsAAAAAAAAAAAAAAAAALwEAAF9yZWxzLy5yZWxzUEsBAi0AFAAGAAgAAAAhAJSUXEtGAgAA&#10;ZAQAAA4AAAAAAAAAAAAAAAAALgIAAGRycy9lMm9Eb2MueG1sUEsBAi0AFAAGAAgAAAAhACdtwpLd&#10;AAAADAEAAA8AAAAAAAAAAAAAAAAAoAQAAGRycy9kb3ducmV2LnhtbFBLBQYAAAAABAAEAPMAAACq&#10;BQAAAAA=&#10;">
                <v:textbox style="layout-flow:vertical;mso-layout-flow-alt:bottom-to-top">
                  <w:txbxContent>
                    <w:p w:rsidR="00E671E7" w:rsidRDefault="00E671E7" w:rsidP="00B80B19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>حكم الختان للذكور , هو: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7069E4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أ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محرم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سنة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مكروه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واجب</w:t>
            </w:r>
          </w:p>
        </w:tc>
      </w:tr>
    </w:tbl>
    <w:p w:rsidR="00B80B19" w:rsidRPr="004A5325" w:rsidRDefault="00B80B19" w:rsidP="004A5325">
      <w:pPr>
        <w:spacing w:line="216" w:lineRule="auto"/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>12ـ  حكم الاستخارة هو 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7069E4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واجب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سنة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محرم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مكروه</w:t>
            </w:r>
          </w:p>
        </w:tc>
      </w:tr>
    </w:tbl>
    <w:p w:rsidR="00B80B19" w:rsidRPr="004A5325" w:rsidRDefault="00B80B19" w:rsidP="004A5325">
      <w:pPr>
        <w:spacing w:line="216" w:lineRule="auto"/>
        <w:rPr>
          <w:rFonts w:ascii="Adwaa Elsalaf" w:hAnsi="Adwaa Elsalaf" w:cs="Adwaa Elsalaf"/>
          <w:b/>
          <w:bCs/>
          <w:color w:val="000066"/>
          <w:sz w:val="28"/>
          <w:szCs w:val="28"/>
          <w:rtl/>
        </w:rPr>
      </w:pP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>13ـ من فروض الوضوء :</w:t>
      </w:r>
    </w:p>
    <w:tbl>
      <w:tblPr>
        <w:bidiVisual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1"/>
        <w:gridCol w:w="1740"/>
        <w:gridCol w:w="278"/>
        <w:gridCol w:w="632"/>
        <w:gridCol w:w="1111"/>
        <w:gridCol w:w="278"/>
        <w:gridCol w:w="536"/>
        <w:gridCol w:w="1772"/>
        <w:gridCol w:w="278"/>
        <w:gridCol w:w="403"/>
        <w:gridCol w:w="1879"/>
      </w:tblGrid>
      <w:tr w:rsidR="00B80B19" w:rsidRPr="006D2ECC" w:rsidTr="007069E4">
        <w:trPr>
          <w:trHeight w:val="42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 xml:space="preserve"> أ  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استقبال القبلة</w:t>
            </w: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ب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التسمية</w:t>
            </w: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ج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التثليث في الغسل</w:t>
            </w: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د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غسل الوجه</w:t>
            </w:r>
          </w:p>
        </w:tc>
      </w:tr>
    </w:tbl>
    <w:p w:rsidR="00B80B19" w:rsidRPr="004A5325" w:rsidRDefault="00B80B19" w:rsidP="004A5325">
      <w:pPr>
        <w:spacing w:line="216" w:lineRule="auto"/>
        <w:rPr>
          <w:rFonts w:ascii="Adwaa Elsalaf" w:hAnsi="Adwaa Elsalaf" w:cs="Adwaa Elsalaf"/>
          <w:b/>
          <w:bCs/>
          <w:color w:val="000066"/>
          <w:sz w:val="28"/>
          <w:szCs w:val="28"/>
          <w:rtl/>
        </w:rPr>
      </w:pPr>
      <w:r w:rsidRPr="004A5325">
        <w:rPr>
          <w:rFonts w:ascii="Adwaa Elsalaf" w:hAnsi="Adwaa Elsalaf" w:cs="Adwaa Elsalaf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EC743A" wp14:editId="3D33A8D7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11430" r="7620" b="7620"/>
                <wp:wrapNone/>
                <wp:docPr id="41" name="مستطيل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5BE" w:rsidRDefault="005255BE" w:rsidP="00B80B19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41" o:spid="_x0000_s1030" style="position:absolute;left:0;text-align:left;margin-left:915.3pt;margin-top:31.3pt;width:78pt;height:27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qzURAIAAGQEAAAOAAAAZHJzL2Uyb0RvYy54bWysVMGO0zAQvSPxD5bvNG1ou9uo6WrVpQhp&#10;gZUWPsBxnMTCsc3Ybbp3uPApXDnwK+3fMHba0sINkYM145m8zLw3k/nNtlVkI8BJo3M6GgwpEZqb&#10;Uuo6px8/rF5cU+I80yVTRoucPglHbxbPn807m4nUNEaVAgiCaJd1NqeN9zZLEscb0TI3MFZoDFYG&#10;WubRhTopgXWI3qokHQ6nSWegtGC4cA5v7/ogXUT8qhLcv68qJzxROcXafDwhnkU4k8WcZTUw20h+&#10;KIP9QxUtkxo/eoK6Y56RNci/oFrJwThT+QE3bWKqSnIRe8BuRsM/unlsmBWxFyTH2RNN7v/B8neb&#10;ByCyzOl4RIlmLWq0/7r7sfu++7n/tv9C8Bo56qzLMPXRPkDo0tl7wz85os2yYboWtwCmawQrsbKY&#10;n1y8EByHr5Kie2tK/AJbexPp2lbQEjAoy2iKcuITr5EXso0iPZ1EEltPOF7OZsMpphGOoZfjdIY2&#10;FpiwLGCF4iw4/1qYlgQjp4AzEEHZ5t75PvWYEnsxSpYrqVR0oC6WCsiG4bys4nNAd+dpSpMOK5mk&#10;k4h8EXPnELGlY4EXaa30OPhKtjm97huPoxhIfKXLaHsmVW9jd0pjk0cie0H8ttj20h0lKkz5hDRH&#10;QpEi3EskIJzpFbodjnlO3ec1A0GJeqNRrdloPA57EZ3x5CpFB84jxXmEad4Y3B5PSW8ufb9Lawuy&#10;boKMkRBtblHhSka6Q9F9YYcOcJSjYIe1C7ty7ses3z+HxS8AAAD//wMAUEsDBBQABgAIAAAAIQAn&#10;bcKS3QAAAAwBAAAPAAAAZHJzL2Rvd25yZXYueG1sTI/NTsNADITvSLzDykjc6Kb8hBCyqRACCcSp&#10;LRIc3aybRGS9UXabpm+Pc4KTZ+TR+HOxmlynRhpC69nAcpGAIq68bbk28Ll9vcpAhYhssfNMBk4U&#10;YFWenxWYW3/kNY2bWCsp4ZCjgSbGPtc6VA05DAvfE8tu7weHUexQazvgUcpdp6+TJNUOW5YLDfb0&#10;3FD1szk4A/690RQ+1lvLL189vn2Pt/60N+byYnp6BBVpin9hmPEFHUph2vkD26A68Vm2TCUrap5z&#10;4uHmTtROVHqfgi4L/f+J8hcAAP//AwBQSwECLQAUAAYACAAAACEAtoM4kv4AAADhAQAAEwAAAAAA&#10;AAAAAAAAAAAAAAAAW0NvbnRlbnRfVHlwZXNdLnhtbFBLAQItABQABgAIAAAAIQA4/SH/1gAAAJQB&#10;AAALAAAAAAAAAAAAAAAAAC8BAABfcmVscy8ucmVsc1BLAQItABQABgAIAAAAIQAMGqzURAIAAGQE&#10;AAAOAAAAAAAAAAAAAAAAAC4CAABkcnMvZTJvRG9jLnhtbFBLAQItABQABgAIAAAAIQAnbcKS3QAA&#10;AAwBAAAPAAAAAAAAAAAAAAAAAJ4EAABkcnMvZG93bnJldi54bWxQSwUGAAAAAAQABADzAAAAqAUA&#10;AAAA&#10;">
                <v:textbox style="layout-flow:vertical;mso-layout-flow-alt:bottom-to-top">
                  <w:txbxContent>
                    <w:p w:rsidR="00E671E7" w:rsidRDefault="00E671E7" w:rsidP="00B80B19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>14ــــ  الصحيح في مسح الرأس في الوضوء أنه يُمسح 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7069E4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مرة واحدة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مرتان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ثلاث مرات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05C6A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أربع مرات</w:t>
            </w:r>
          </w:p>
        </w:tc>
      </w:tr>
    </w:tbl>
    <w:p w:rsidR="00B80B19" w:rsidRPr="004A5325" w:rsidRDefault="00B80B19" w:rsidP="004A5325">
      <w:pPr>
        <w:spacing w:line="216" w:lineRule="auto"/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 xml:space="preserve">15ـــ  معنى كلمة يرتع في قوله </w:t>
      </w:r>
      <w:r w:rsidRPr="004A5325">
        <w:rPr>
          <w:rFonts w:ascii="Adwaa Elsalaf" w:hAnsi="Adwaa Elsalaf" w:cs="Adwaa Elsalaf"/>
          <w:b/>
          <w:bCs/>
          <w:sz w:val="28"/>
          <w:szCs w:val="28"/>
        </w:rPr>
        <w:sym w:font="AGA Arabesque" w:char="F074"/>
      </w: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 xml:space="preserve"> : (يوشك أن يرتع فيه ) , هو 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7069E4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8"/>
                <w:szCs w:val="28"/>
                <w:rtl/>
              </w:rPr>
              <w:t>يدخل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8"/>
                <w:szCs w:val="28"/>
                <w:rtl/>
              </w:rPr>
              <w:t>يخرج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8"/>
                <w:szCs w:val="28"/>
                <w:rtl/>
              </w:rPr>
              <w:t>يقع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8"/>
                <w:szCs w:val="28"/>
                <w:rtl/>
              </w:rPr>
              <w:t>يرتفع</w:t>
            </w:r>
          </w:p>
        </w:tc>
      </w:tr>
    </w:tbl>
    <w:p w:rsidR="00B80B19" w:rsidRPr="004A5325" w:rsidRDefault="00B80B19" w:rsidP="004A5325">
      <w:pPr>
        <w:spacing w:line="216" w:lineRule="auto"/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>16ــــ  النعمان بن بشير بن سعد الأنصاري الخزرجي . هو وأبوه 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7069E4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8"/>
                <w:szCs w:val="28"/>
                <w:rtl/>
              </w:rPr>
              <w:t>منافقان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sz w:val="28"/>
                <w:szCs w:val="28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8"/>
                <w:szCs w:val="28"/>
                <w:rtl/>
              </w:rPr>
              <w:t>صحابيان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8"/>
                <w:szCs w:val="28"/>
                <w:rtl/>
              </w:rPr>
              <w:t>يهوديان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8"/>
                <w:szCs w:val="28"/>
                <w:rtl/>
              </w:rPr>
              <w:t>مرتدان</w:t>
            </w:r>
          </w:p>
        </w:tc>
      </w:tr>
    </w:tbl>
    <w:p w:rsidR="00B80B19" w:rsidRPr="004A5325" w:rsidRDefault="00B80B19" w:rsidP="004A5325">
      <w:pPr>
        <w:spacing w:line="216" w:lineRule="auto"/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4A5325">
        <w:rPr>
          <w:rFonts w:ascii="Adwaa Elsalaf" w:hAnsi="Adwaa Elsalaf" w:cs="Adwaa Elsalaf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E11CCC" wp14:editId="341A65AC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5715" r="7620" b="13335"/>
                <wp:wrapNone/>
                <wp:docPr id="40" name="مستطيل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5BE" w:rsidRDefault="005255BE" w:rsidP="00B80B19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40" o:spid="_x0000_s1031" style="position:absolute;left:0;text-align:left;margin-left:915.3pt;margin-top:31.3pt;width:78pt;height:27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x+wRQIAAGQEAAAOAAAAZHJzL2Uyb0RvYy54bWysVMGO0zAQvSPxD5bvNG1ou9uo6WrVpQhp&#10;gZUWPsBxnMTC8Rjbbdo7XPgUrhz4lfZvGDvd0sINkYPl8YyfZ96byfxm2yqyEdZJ0DkdDYaUCM2h&#10;lLrO6ccPqxfXlDjPdMkUaJHTnXD0ZvH82bwzmUihAVUKSxBEu6wzOW28N1mSON6IlrkBGKHRWYFt&#10;mUfT1klpWYforUrS4XCadGBLY4EL5/D0rnfSRcSvKsH9+6pywhOVU8zNx9XGtQhrspizrLbMNJIf&#10;02D/kEXLpMZHT1B3zDOytvIvqFZyCw4qP+DQJlBVkotYA1YzGv5RzWPDjIi1IDnOnGhy/w+Wv9s8&#10;WCLLnI6RHs1a1Ojwdf9j/33/8/Dt8IXgMXLUGZdh6KN5sKFKZ+6Bf3JEw7Jhuha31kLXCFZiZqMQ&#10;n1xcCIbDq6To3kKJL7C1h0jXtrItsYCyjKYoJ37xGHkh2yjS7iSS2HrC8XA2G04xjHB0vRynM9yH&#10;B1kWsEJyxjr/WkBLwianFnsggrLNvfN96FNIrAWULFdSqWjYulgqSzYM+2UVvyO6Ow9TmnSYySSd&#10;ROQLnzuHiCU9JXgR1kqPja9km9PrvnBMjWWBxFe6jHvPpOr3WJ3SR1YDkb0gfltso3STJ4kKKHdI&#10;cyQUKcK5RALCml6h2WGb59R9XjMrKFFvNKo1G42D8D4a48lVioY99xTnHqZ5Azg9npJ+u/T9LK2N&#10;lXUTZIyEaLhFhSsZ6Q7q94kdK8BWjoIdxy7Myrkdo37/HBa/AAAA//8DAFBLAwQUAAYACAAAACEA&#10;J23Ckt0AAAAMAQAADwAAAGRycy9kb3ducmV2LnhtbEyPzU7DQAyE70i8w8pI3Oim/IQQsqkQAgnE&#10;qS0SHN2sm0RkvVF2m6Zvj3OCk2fk0fhzsZpcp0YaQuvZwHKRgCKuvG25NvC5fb3KQIWIbLHzTAZO&#10;FGBVnp8VmFt/5DWNm1grKeGQo4Emxj7XOlQNOQwL3xPLbu8Hh1HsUGs74FHKXaevkyTVDluWCw32&#10;9NxQ9bM5OAP+vdEUPtZbyy9fPb59j7f+tDfm8mJ6egQVaYp/YZjxBR1KYdr5A9ugOvFZtkwlK2qe&#10;c+Lh5k7UTlR6n4IuC/3/ifIXAAD//wMAUEsBAi0AFAAGAAgAAAAhALaDOJL+AAAA4QEAABMAAAAA&#10;AAAAAAAAAAAAAAAAAFtDb250ZW50X1R5cGVzXS54bWxQSwECLQAUAAYACAAAACEAOP0h/9YAAACU&#10;AQAACwAAAAAAAAAAAAAAAAAvAQAAX3JlbHMvLnJlbHNQSwECLQAUAAYACAAAACEAiz8fsEUCAABk&#10;BAAADgAAAAAAAAAAAAAAAAAuAgAAZHJzL2Uyb0RvYy54bWxQSwECLQAUAAYACAAAACEAJ23Ckt0A&#10;AAAMAQAADwAAAAAAAAAAAAAAAACfBAAAZHJzL2Rvd25yZXYueG1sUEsFBgAAAAAEAAQA8wAAAKkF&#10;AAAAAA==&#10;">
                <v:textbox style="layout-flow:vertical;mso-layout-flow-alt:bottom-to-top">
                  <w:txbxContent>
                    <w:p w:rsidR="00E671E7" w:rsidRDefault="00E671E7" w:rsidP="00B80B19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607ED8" w:rsidRPr="004A5325">
        <w:rPr>
          <w:rFonts w:ascii="Adwaa Elsalaf" w:hAnsi="Adwaa Elsalaf" w:cs="Adwaa Elsalaf" w:hint="cs"/>
          <w:b/>
          <w:bCs/>
          <w:sz w:val="28"/>
          <w:szCs w:val="28"/>
          <w:rtl/>
        </w:rPr>
        <w:t>17</w:t>
      </w:r>
      <w:r w:rsidR="00824B24" w:rsidRPr="004A5325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ــ </w:t>
      </w: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>توفي عثمان بن عفان بن أبي العاص عام: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7069E4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35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25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45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55</w:t>
            </w:r>
          </w:p>
        </w:tc>
      </w:tr>
    </w:tbl>
    <w:p w:rsidR="00B80B19" w:rsidRPr="004A5325" w:rsidRDefault="00B80B19" w:rsidP="004A5325">
      <w:pPr>
        <w:spacing w:line="18" w:lineRule="atLeast"/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4A5325">
        <w:rPr>
          <w:rFonts w:ascii="Adwaa Elsalaf" w:hAnsi="Adwaa Elsalaf" w:cs="Adwaa Elsalaf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4A6FE8" wp14:editId="17B40069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7620" r="7620" b="11430"/>
                <wp:wrapNone/>
                <wp:docPr id="39" name="مستطيل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5BE" w:rsidRDefault="005255BE" w:rsidP="00B80B19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39" o:spid="_x0000_s1032" style="position:absolute;left:0;text-align:left;margin-left:915.3pt;margin-top:31.3pt;width:78pt;height:27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rf+RgIAAGQEAAAOAAAAZHJzL2Uyb0RvYy54bWysVM2O0zAQviPxDpbvNG227W6jpqtVlyKk&#10;BVZaeADHcRIL/2G7TXqHyz4KVw68Svs2jJ22tHBD5GB5POPPM983k/ltJwXaMOu4VjkeDYYYMUV1&#10;yVWd408fV69uMHKeqJIIrViOt8zh28XLF/PWZCzVjRYlswhAlMtak+PGe5MliaMNk8QNtGEKnJW2&#10;kngwbZ2UlrSALkWSDofTpNW2NFZT5hyc3vdOvIj4VcWo/1BVjnkkcgy5+bjauBZhTRZzktWWmIbT&#10;QxrkH7KQhCt49AR1TzxBa8v/gpKcWu105QdUy0RXFacs1gDVjIZ/VPPUEMNiLUCOMyea3P+Dpe83&#10;jxbxMsdXM4wUkaDR/tvux+777uf+ef8VwTFw1BqXQeiTebShSmceNP3skNLLhqia3Vmr24aREjIb&#10;hfjk4kIwHFxFRftOl/ACWXsd6eoqK5HVIMtoCnLCF4+BF9RFkbYnkVjnEYXD2Ww4hTBEwXU1Tmew&#10;Dw+SLGCF5Ix1/g3TEoVNji30QAQlmwfn+9BjSKxFC16uuBDRsHWxFBZtCPTLKn4HdHceJhRqIZNJ&#10;OonIFz53DhFLOiZ4ESa5h8YXXOb4pi8cUiNZIPG1KuPeEy76PVQn1IHVQGQviO+KLko3PUpU6HIL&#10;NEdCgSKYSyAgrOk1mC20eY7dlzWxDCPxVoFas9F4HOYiGuPJdQqGPfcU5x6iaKNhejxG/Xbp+1la&#10;G8vrJsgYCVH6DhSueKQ7qN8ndqgAWjkKdhi7MCvndoz6/XNY/AIAAP//AwBQSwMEFAAGAAgAAAAh&#10;ACdtwpLdAAAADAEAAA8AAABkcnMvZG93bnJldi54bWxMj81Ow0AMhO9IvMPKSNzopvyEELKpEAIJ&#10;xKktEhzdrJtEZL1Rdpumb49zgpNn5NH4c7GaXKdGGkLr2cBykYAirrxtuTbwuX29ykCFiGyx80wG&#10;ThRgVZ6fFZhbf+Q1jZtYKynhkKOBJsY+1zpUDTkMC98Ty27vB4dR7FBrO+BRyl2nr5Mk1Q5blgsN&#10;9vTcUPWzOTgD/r3RFD7WW8svXz2+fY+3/rQ35vJienoEFWmKf2GY8QUdSmHa+QPboDrxWbZMJStq&#10;nnPi4eZO1E5Uep+CLgv9/4nyFwAA//8DAFBLAQItABQABgAIAAAAIQC2gziS/gAAAOEBAAATAAAA&#10;AAAAAAAAAAAAAAAAAABbQ29udGVudF9UeXBlc10ueG1sUEsBAi0AFAAGAAgAAAAhADj9If/WAAAA&#10;lAEAAAsAAAAAAAAAAAAAAAAALwEAAF9yZWxzLy5yZWxzUEsBAi0AFAAGAAgAAAAhAHDyt/5GAgAA&#10;ZAQAAA4AAAAAAAAAAAAAAAAALgIAAGRycy9lMm9Eb2MueG1sUEsBAi0AFAAGAAgAAAAhACdtwpLd&#10;AAAADAEAAA8AAAAAAAAAAAAAAAAAoAQAAGRycy9kb3ducmV2LnhtbFBLBQYAAAAABAAEAPMAAACq&#10;BQAAAAA=&#10;">
                <v:textbox style="layout-flow:vertical;mso-layout-flow-alt:bottom-to-top">
                  <w:txbxContent>
                    <w:p w:rsidR="00E671E7" w:rsidRDefault="00E671E7" w:rsidP="00B80B19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607ED8" w:rsidRPr="004A5325">
        <w:rPr>
          <w:rFonts w:ascii="Adwaa Elsalaf" w:hAnsi="Adwaa Elsalaf" w:cs="Adwaa Elsalaf" w:hint="cs"/>
          <w:b/>
          <w:bCs/>
          <w:sz w:val="28"/>
          <w:szCs w:val="28"/>
          <w:rtl/>
        </w:rPr>
        <w:t>18</w:t>
      </w:r>
      <w:r w:rsidR="00824B24" w:rsidRPr="004A5325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ـــ </w:t>
      </w: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>أثقل صلاة على المنافقين صلاة: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7069E4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أ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 xml:space="preserve">الفجر والظهر 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الفجر والعصر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الفجر والمغرب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العشاء والفجر</w:t>
            </w:r>
          </w:p>
        </w:tc>
      </w:tr>
    </w:tbl>
    <w:p w:rsidR="00824B24" w:rsidRPr="004A5325" w:rsidRDefault="009E242B" w:rsidP="004A5325">
      <w:pPr>
        <w:spacing w:line="18" w:lineRule="atLeast"/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4A5325">
        <w:rPr>
          <w:rFonts w:ascii="Adwaa Elsalaf" w:hAnsi="Adwaa Elsalaf" w:cs="Adwaa Elsalaf" w:hint="cs"/>
          <w:b/>
          <w:bCs/>
          <w:sz w:val="28"/>
          <w:szCs w:val="28"/>
          <w:rtl/>
        </w:rPr>
        <w:t>19</w:t>
      </w:r>
      <w:r w:rsidR="00B80B19" w:rsidRPr="004A5325">
        <w:rPr>
          <w:rFonts w:ascii="Adwaa Elsalaf" w:hAnsi="Adwaa Elsalaf" w:cs="Adwaa Elsalaf"/>
          <w:b/>
          <w:bCs/>
          <w:sz w:val="28"/>
          <w:szCs w:val="28"/>
          <w:rtl/>
        </w:rPr>
        <w:t>ــ   ما حكم ترك الجدال إذا كان مما لا يترتب عليه كبير فائدة 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7069E4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مستحب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مكروه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واجب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824B24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4"/>
                <w:szCs w:val="24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سنة مؤكدة</w:t>
            </w:r>
          </w:p>
        </w:tc>
      </w:tr>
    </w:tbl>
    <w:p w:rsidR="00B80B19" w:rsidRPr="004A5325" w:rsidRDefault="00607ED8" w:rsidP="004A5325">
      <w:pPr>
        <w:spacing w:line="18" w:lineRule="atLeast"/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4A5325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20ــ </w:t>
      </w:r>
      <w:r w:rsidR="00441C67" w:rsidRPr="004A5325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تُسمى صحيفة  عبدالله بن عمرو بن العاص بالصحيفة : 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7069E4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441C67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>
              <w:rPr>
                <w:rFonts w:ascii="Adwaa Elsalaf" w:hAnsi="Adwaa Elsalaf" w:cs="Adwaa Elsalaf" w:hint="cs"/>
                <w:b/>
                <w:bCs/>
                <w:sz w:val="22"/>
                <w:szCs w:val="22"/>
                <w:rtl/>
              </w:rPr>
              <w:t xml:space="preserve">الصحيحة 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441C67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>
              <w:rPr>
                <w:rFonts w:ascii="Adwaa Elsalaf" w:hAnsi="Adwaa Elsalaf" w:cs="Adwaa Elsalaf" w:hint="cs"/>
                <w:b/>
                <w:bCs/>
                <w:sz w:val="22"/>
                <w:szCs w:val="22"/>
                <w:rtl/>
              </w:rPr>
              <w:t xml:space="preserve">الصادقة 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441C67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>
              <w:rPr>
                <w:rFonts w:ascii="Adwaa Elsalaf" w:hAnsi="Adwaa Elsalaf" w:cs="Adwaa Elsalaf" w:hint="cs"/>
                <w:b/>
                <w:bCs/>
                <w:sz w:val="22"/>
                <w:szCs w:val="22"/>
                <w:rtl/>
              </w:rPr>
              <w:t xml:space="preserve">الذهبية 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54228F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>
              <w:rPr>
                <w:rFonts w:ascii="Adwaa Elsalaf" w:hAnsi="Adwaa Elsalaf" w:cs="Adwaa Elsalaf" w:hint="cs"/>
                <w:b/>
                <w:bCs/>
                <w:sz w:val="22"/>
                <w:szCs w:val="22"/>
                <w:rtl/>
              </w:rPr>
              <w:t>النادرة</w:t>
            </w:r>
          </w:p>
        </w:tc>
      </w:tr>
    </w:tbl>
    <w:p w:rsidR="00B80B19" w:rsidRPr="004A5325" w:rsidRDefault="00B80B19" w:rsidP="004A5325">
      <w:pPr>
        <w:spacing w:line="18" w:lineRule="atLeast"/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4A5325">
        <w:rPr>
          <w:rFonts w:ascii="Adwaa Elsalaf" w:hAnsi="Adwaa Elsalaf" w:cs="Adwaa Elsalaf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2752F3" wp14:editId="54A62531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10160" r="7620" b="8890"/>
                <wp:wrapNone/>
                <wp:docPr id="38" name="مستطيل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5BE" w:rsidRDefault="005255BE" w:rsidP="00B80B19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38" o:spid="_x0000_s1033" style="position:absolute;left:0;text-align:left;margin-left:915.3pt;margin-top:31.3pt;width:78pt;height:27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wSaRgIAAGQEAAAOAAAAZHJzL2Uyb0RvYy54bWysVM2O0zAQviPxDpbvNG227W6jpqtVlyKk&#10;BVZaeADHcRIL/2G7TXqHyz4KVw68Svs2jJ22tHBD5GB5POPPM983k/ltJwXaMOu4VjkeDYYYMUV1&#10;yVWd408fV69uMHKeqJIIrViOt8zh28XLF/PWZCzVjRYlswhAlMtak+PGe5MliaMNk8QNtGEKnJW2&#10;kngwbZ2UlrSALkWSDofTpNW2NFZT5hyc3vdOvIj4VcWo/1BVjnkkcgy5+bjauBZhTRZzktWWmIbT&#10;QxrkH7KQhCt49AR1TzxBa8v/gpKcWu105QdUy0RXFacs1gDVjIZ/VPPUEMNiLUCOMyea3P+Dpe83&#10;jxbxMsdXoJQiEjTaf9v92H3f/dw/778iOAaOWuMyCH0yjzZU6cyDpp8dUnrZEFWzO2t12zBSQmaj&#10;EJ9cXAiGg6uoaN/pEl4ga68jXV1lJbIaZBlNQU744jHwgroo0vYkEus8onA4mw2nEIYouK7G6Qz2&#10;4UGSBayQnLHOv2FaorDJsYUeiKBk8+B8H3oMibVowcsVFyIati6WwqINgX5Zxe+A7s7DhEItZDJJ&#10;JxH5wufOIWJJxwQvwiT30PiCyxzf9IVDaiQLJL5WZdx7wkW/h+qEOrAaiOwF8V3RRemujxIVutwC&#10;zZFQoAjmEggIa3oNZgttnmP3ZU0sw0i8VaDWbDQeh7mIxnhynYJhzz3FuYco2miYHo9Rv136fpbW&#10;xvK6CTJGQpS+A4UrHukO6veJHSqAVo6CHcYuzMq5HaN+/xwWvwAAAP//AwBQSwMEFAAGAAgAAAAh&#10;ACdtwpLdAAAADAEAAA8AAABkcnMvZG93bnJldi54bWxMj81Ow0AMhO9IvMPKSNzopvyEELKpEAIJ&#10;xKktEhzdrJtEZL1Rdpumb49zgpNn5NH4c7GaXKdGGkLr2cBykYAirrxtuTbwuX29ykCFiGyx80wG&#10;ThRgVZ6fFZhbf+Q1jZtYKynhkKOBJsY+1zpUDTkMC98Ty27vB4dR7FBrO+BRyl2nr5Mk1Q5blgsN&#10;9vTcUPWzOTgD/r3RFD7WW8svXz2+fY+3/rQ35vJienoEFWmKf2GY8QUdSmHa+QPboDrxWbZMJStq&#10;nnPi4eZO1E5Uep+CLgv9/4nyFwAA//8DAFBLAQItABQABgAIAAAAIQC2gziS/gAAAOEBAAATAAAA&#10;AAAAAAAAAAAAAAAAAABbQ29udGVudF9UeXBlc10ueG1sUEsBAi0AFAAGAAgAAAAhADj9If/WAAAA&#10;lAEAAAsAAAAAAAAAAAAAAAAALwEAAF9yZWxzLy5yZWxzUEsBAi0AFAAGAAgAAAAhAPfXBJpGAgAA&#10;ZAQAAA4AAAAAAAAAAAAAAAAALgIAAGRycy9lMm9Eb2MueG1sUEsBAi0AFAAGAAgAAAAhACdtwpLd&#10;AAAADAEAAA8AAAAAAAAAAAAAAAAAoAQAAGRycy9kb3ducmV2LnhtbFBLBQYAAAAABAAEAPMAAACq&#10;BQAAAAA=&#10;">
                <v:textbox style="layout-flow:vertical;mso-layout-flow-alt:bottom-to-top">
                  <w:txbxContent>
                    <w:p w:rsidR="00E671E7" w:rsidRDefault="00E671E7" w:rsidP="00B80B19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54228F" w:rsidRPr="004A5325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21ـ  </w:t>
      </w: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 xml:space="preserve">قال النبي </w:t>
      </w:r>
      <w:r w:rsidR="004A5325" w:rsidRPr="004A5325">
        <w:rPr>
          <w:rFonts w:ascii="Adwaa Elsalaf" w:hAnsi="Adwaa Elsalaf" w:cs="Adwaa Elsalaf"/>
          <w:sz w:val="28"/>
          <w:szCs w:val="28"/>
        </w:rPr>
        <w:sym w:font="AGA Arabesque" w:char="F065"/>
      </w:r>
      <w:r w:rsidR="004A5325">
        <w:rPr>
          <w:rFonts w:ascii="Adwaa Elsalaf" w:hAnsi="Adwaa Elsalaf" w:cs="Adwaa Elsalaf" w:hint="cs"/>
          <w:b/>
          <w:bCs/>
          <w:sz w:val="28"/>
          <w:szCs w:val="28"/>
          <w:rtl/>
        </w:rPr>
        <w:t>:</w:t>
      </w: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 xml:space="preserve"> (أنا زعيم ببيت في ربض الجنة لمن ترك المراء  وإن كان محقا...) معنى المراء: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7069E4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أ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القوة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الجدال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الحق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النساء</w:t>
            </w:r>
          </w:p>
        </w:tc>
      </w:tr>
    </w:tbl>
    <w:p w:rsidR="00B80B19" w:rsidRPr="004A5325" w:rsidRDefault="0054228F" w:rsidP="004A5325">
      <w:pPr>
        <w:spacing w:line="18" w:lineRule="atLeast"/>
        <w:rPr>
          <w:rFonts w:ascii="Adwaa Elsalaf" w:hAnsi="Adwaa Elsalaf" w:cs="Adwaa Elsalaf"/>
          <w:b/>
          <w:bCs/>
          <w:color w:val="000066"/>
          <w:sz w:val="28"/>
          <w:szCs w:val="28"/>
          <w:rtl/>
        </w:rPr>
      </w:pPr>
      <w:r w:rsidRPr="004A5325">
        <w:rPr>
          <w:rFonts w:ascii="Adwaa Elsalaf" w:hAnsi="Adwaa Elsalaf" w:cs="Adwaa Elsalaf" w:hint="cs"/>
          <w:b/>
          <w:bCs/>
          <w:sz w:val="28"/>
          <w:szCs w:val="28"/>
          <w:rtl/>
        </w:rPr>
        <w:t>22</w:t>
      </w:r>
      <w:r w:rsidR="00B80B19" w:rsidRPr="004A5325">
        <w:rPr>
          <w:rFonts w:ascii="Adwaa Elsalaf" w:hAnsi="Adwaa Elsalaf" w:cs="Adwaa Elsalaf"/>
          <w:b/>
          <w:bCs/>
          <w:sz w:val="28"/>
          <w:szCs w:val="28"/>
          <w:rtl/>
        </w:rPr>
        <w:t>ــ  (طلب المسلم من الله  أن يختار له ما فيه الخير في أمر يريد فعله أو تركه) هو تعريف: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7069E4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الاستخارة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 xml:space="preserve">التوكل 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 xml:space="preserve"> الدعاء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الاستعاذة</w:t>
            </w:r>
          </w:p>
        </w:tc>
      </w:tr>
    </w:tbl>
    <w:p w:rsidR="00B80B19" w:rsidRPr="004A5325" w:rsidRDefault="0054228F" w:rsidP="004A5325">
      <w:pPr>
        <w:spacing w:line="18" w:lineRule="atLeast"/>
        <w:rPr>
          <w:rFonts w:ascii="Adwaa Elsalaf" w:hAnsi="Adwaa Elsalaf" w:cs="Adwaa Elsalaf"/>
          <w:b/>
          <w:bCs/>
          <w:color w:val="000066"/>
          <w:sz w:val="28"/>
          <w:szCs w:val="28"/>
          <w:rtl/>
        </w:rPr>
      </w:pPr>
      <w:r w:rsidRPr="004A5325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23 </w:t>
      </w:r>
      <w:r w:rsidR="00B80B19" w:rsidRPr="004A5325">
        <w:rPr>
          <w:rFonts w:ascii="Adwaa Elsalaf" w:hAnsi="Adwaa Elsalaf" w:cs="Adwaa Elsalaf"/>
          <w:b/>
          <w:bCs/>
          <w:sz w:val="28"/>
          <w:szCs w:val="28"/>
          <w:rtl/>
        </w:rPr>
        <w:t>ــــ   من السبع الموبقات التي وردت في الحديث الذي درسته: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4A5325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B19" w:rsidRPr="006D2ECC" w:rsidRDefault="00B80B19" w:rsidP="004A5325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أ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B19" w:rsidRPr="006D2ECC" w:rsidRDefault="00B80B19" w:rsidP="004A5325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عقوق الوالدين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80B19" w:rsidRPr="006D2ECC" w:rsidRDefault="00B80B19" w:rsidP="004A5325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B19" w:rsidRPr="006D2ECC" w:rsidRDefault="00B80B19" w:rsidP="004A5325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B19" w:rsidRPr="006D2ECC" w:rsidRDefault="00B80B19" w:rsidP="004A5325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اكل الربا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80B19" w:rsidRPr="006D2ECC" w:rsidRDefault="00B80B19" w:rsidP="004A5325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B19" w:rsidRPr="006D2ECC" w:rsidRDefault="00B80B19" w:rsidP="004A5325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B19" w:rsidRPr="006D2ECC" w:rsidRDefault="00B80B19" w:rsidP="004A5325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الكذب على الله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80B19" w:rsidRPr="006D2ECC" w:rsidRDefault="00B80B19" w:rsidP="004A5325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B19" w:rsidRPr="006D2ECC" w:rsidRDefault="00B80B19" w:rsidP="004A5325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B19" w:rsidRPr="006D2ECC" w:rsidRDefault="00B80B19" w:rsidP="004A5325">
            <w:pPr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الكفر</w:t>
            </w:r>
          </w:p>
        </w:tc>
      </w:tr>
    </w:tbl>
    <w:p w:rsidR="00B80B19" w:rsidRPr="004A5325" w:rsidRDefault="00B80B19" w:rsidP="004A5325">
      <w:pPr>
        <w:spacing w:line="216" w:lineRule="auto"/>
        <w:rPr>
          <w:rFonts w:ascii="Adwaa Elsalaf" w:hAnsi="Adwaa Elsalaf" w:cs="Adwaa Elsalaf"/>
          <w:b/>
          <w:bCs/>
          <w:color w:val="000066"/>
          <w:sz w:val="28"/>
          <w:szCs w:val="28"/>
          <w:rtl/>
        </w:rPr>
      </w:pPr>
      <w:r w:rsidRPr="004A5325">
        <w:rPr>
          <w:rFonts w:ascii="Adwaa Elsalaf" w:hAnsi="Adwaa Elsalaf" w:cs="Adwaa Elsalaf"/>
          <w:b/>
          <w:bCs/>
          <w:sz w:val="28"/>
          <w:szCs w:val="28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245973" wp14:editId="6E887ACC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8890" r="7620" b="10160"/>
                <wp:wrapNone/>
                <wp:docPr id="37" name="مستطيل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5BE" w:rsidRDefault="005255BE" w:rsidP="00B80B19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37" o:spid="_x0000_s1034" style="position:absolute;left:0;text-align:left;margin-left:915.3pt;margin-top:31.3pt;width:78pt;height:27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RftRQIAAGQEAAAOAAAAZHJzL2Uyb0RvYy54bWysVM2O0zAQviPxDpbvNG22v1HT1apLEdIC&#10;Ky08gOM4iYX/sN2mvcNlH4UrB16lfRvGTltauCFysDye8eeZ75vJ/HYrBdow67hWOR70+hgxRXXJ&#10;VZ3jTx9Xr6YYOU9USYRWLMc75vDt4uWLeWsylupGi5JZBCDKZa3JceO9yZLE0YZJ4nraMAXOSltJ&#10;PJi2TkpLWkCXIkn7/XHSalsaqylzDk7vOydeRPyqYtR/qCrHPBI5htx8XG1ci7AmiznJaktMw+kx&#10;DfIPWUjCFTx6hronnqC15X9BSU6tdrryPaploquKUxZrgGoG/T+qeWqIYbEWIMeZM03u/8HS95tH&#10;i3iZ45sJRopI0Ojwbf9j/33/8/B8+IrgGDhqjcsg9Mk82lClMw+afnZI6WVDVM3urNVtw0gJmQ1C&#10;fHJ1IRgOrqKifadLeIGsvY50bSsrkdUgy2AMcsIXj4EXtI0i7c4isa1HFA5ns/4YwhAF180wncE+&#10;PEiygBWSM9b5N0xLFDY5ttADEZRsHpzvQk8hsRYteLniQkTD1sVSWLQh0C+r+B3R3WWYUKiFTEbp&#10;KCJf+dwlRCzplOBVmOQeGl9wmeNpVzikRrJA4mtVxr0nXHR7qE6oI6uByE4Qvy22UbrpSaJClzug&#10;ORIKFMFcAgFhTSdgttDmOXZf1sQyjMRbBWrNBsNhmItoDEeTFAx76SkuPUTRRsP0eIy67dJ3s7Q2&#10;ltdNkDESovQdKFzxSHdQv0vsWAG0chTsOHZhVi7tGPX757D4BQAA//8DAFBLAwQUAAYACAAAACEA&#10;J23Ckt0AAAAMAQAADwAAAGRycy9kb3ducmV2LnhtbEyPzU7DQAyE70i8w8pI3Oim/IQQsqkQAgnE&#10;qS0SHN2sm0RkvVF2m6Zvj3OCk2fk0fhzsZpcp0YaQuvZwHKRgCKuvG25NvC5fb3KQIWIbLHzTAZO&#10;FGBVnp8VmFt/5DWNm1grKeGQo4Emxj7XOlQNOQwL3xPLbu8Hh1HsUGs74FHKXaevkyTVDluWCw32&#10;9NxQ9bM5OAP+vdEUPtZbyy9fPb59j7f+tDfm8mJ6egQVaYp/YZjxBR1KYdr5A9ugOvFZtkwlK2qe&#10;c+Lh5k7UTlR6n4IuC/3/ifIXAAD//wMAUEsBAi0AFAAGAAgAAAAhALaDOJL+AAAA4QEAABMAAAAA&#10;AAAAAAAAAAAAAAAAAFtDb250ZW50X1R5cGVzXS54bWxQSwECLQAUAAYACAAAACEAOP0h/9YAAACU&#10;AQAACwAAAAAAAAAAAAAAAAAvAQAAX3JlbHMvLnJlbHNQSwECLQAUAAYACAAAACEAmQkX7UUCAABk&#10;BAAADgAAAAAAAAAAAAAAAAAuAgAAZHJzL2Uyb0RvYy54bWxQSwECLQAUAAYACAAAACEAJ23Ckt0A&#10;AAAMAQAADwAAAAAAAAAAAAAAAACfBAAAZHJzL2Rvd25yZXYueG1sUEsFBgAAAAAEAAQA8wAAAKkF&#10;AAAAAA==&#10;">
                <v:textbox style="layout-flow:vertical;mso-layout-flow-alt:bottom-to-top">
                  <w:txbxContent>
                    <w:p w:rsidR="00E671E7" w:rsidRDefault="00E671E7" w:rsidP="00B80B19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A10CFB" w:rsidRPr="004A5325">
        <w:rPr>
          <w:rFonts w:ascii="Adwaa Elsalaf" w:hAnsi="Adwaa Elsalaf" w:cs="Adwaa Elsalaf"/>
          <w:b/>
          <w:bCs/>
          <w:color w:val="000066"/>
          <w:sz w:val="28"/>
          <w:szCs w:val="28"/>
          <w:rtl/>
        </w:rPr>
        <w:t xml:space="preserve">  </w:t>
      </w:r>
      <w:r w:rsidR="0054228F" w:rsidRPr="004A5325">
        <w:rPr>
          <w:rFonts w:ascii="Adwaa Elsalaf" w:hAnsi="Adwaa Elsalaf" w:cs="Adwaa Elsalaf" w:hint="cs"/>
          <w:b/>
          <w:bCs/>
          <w:color w:val="000066"/>
          <w:sz w:val="28"/>
          <w:szCs w:val="28"/>
          <w:rtl/>
        </w:rPr>
        <w:t xml:space="preserve">24 </w:t>
      </w: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 xml:space="preserve">ـــ  المراد  بالدٌّلْجَة في قوله </w:t>
      </w:r>
      <w:r w:rsidRPr="004A5325">
        <w:rPr>
          <w:rFonts w:ascii="Adwaa Elsalaf" w:hAnsi="Adwaa Elsalaf" w:cs="Adwaa Elsalaf"/>
          <w:b/>
          <w:bCs/>
          <w:sz w:val="28"/>
          <w:szCs w:val="28"/>
        </w:rPr>
        <w:sym w:font="AGA Arabesque" w:char="F065"/>
      </w: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 xml:space="preserve"> " سددوا وقاربوا , واغدوا وروحوا , وشيء من الدلجة " هي السير في: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7069E4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أ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أول النهار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آخر النهار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الليل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الزوال</w:t>
            </w:r>
          </w:p>
        </w:tc>
      </w:tr>
    </w:tbl>
    <w:p w:rsidR="00B80B19" w:rsidRPr="004A5325" w:rsidRDefault="0054228F" w:rsidP="004A5325">
      <w:pPr>
        <w:spacing w:line="216" w:lineRule="auto"/>
        <w:rPr>
          <w:rFonts w:ascii="Adwaa Elsalaf" w:hAnsi="Adwaa Elsalaf" w:cs="Adwaa Elsalaf"/>
          <w:b/>
          <w:bCs/>
          <w:color w:val="000066"/>
          <w:sz w:val="28"/>
          <w:szCs w:val="28"/>
          <w:rtl/>
        </w:rPr>
      </w:pPr>
      <w:r w:rsidRPr="004A5325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25ـــ </w:t>
      </w:r>
      <w:r w:rsidR="00B80B19" w:rsidRPr="004A5325">
        <w:rPr>
          <w:rFonts w:ascii="Adwaa Elsalaf" w:hAnsi="Adwaa Elsalaf" w:cs="Adwaa Elsalaf"/>
          <w:b/>
          <w:bCs/>
          <w:sz w:val="28"/>
          <w:szCs w:val="28"/>
          <w:rtl/>
        </w:rPr>
        <w:t xml:space="preserve"> أعظم أنواع الظلم هو: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7069E4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ظلم النفس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عقوق الوالدين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ظلم الناس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الشرك بالله</w:t>
            </w:r>
          </w:p>
        </w:tc>
      </w:tr>
    </w:tbl>
    <w:p w:rsidR="00B80B19" w:rsidRPr="004A5325" w:rsidRDefault="0054228F" w:rsidP="004A5325">
      <w:pPr>
        <w:spacing w:line="216" w:lineRule="auto"/>
        <w:rPr>
          <w:rFonts w:ascii="Adwaa Elsalaf" w:hAnsi="Adwaa Elsalaf" w:cs="Adwaa Elsalaf"/>
          <w:b/>
          <w:bCs/>
          <w:color w:val="000066"/>
          <w:sz w:val="28"/>
          <w:szCs w:val="28"/>
          <w:rtl/>
        </w:rPr>
      </w:pPr>
      <w:r w:rsidRPr="004A5325">
        <w:rPr>
          <w:rFonts w:ascii="Adwaa Elsalaf" w:hAnsi="Adwaa Elsalaf" w:cs="Adwaa Elsalaf" w:hint="cs"/>
          <w:b/>
          <w:bCs/>
          <w:sz w:val="28"/>
          <w:szCs w:val="28"/>
          <w:rtl/>
        </w:rPr>
        <w:t>26</w:t>
      </w:r>
      <w:r w:rsidR="00B80B19" w:rsidRPr="004A5325">
        <w:rPr>
          <w:rFonts w:ascii="Adwaa Elsalaf" w:hAnsi="Adwaa Elsalaf" w:cs="Adwaa Elsalaf"/>
          <w:b/>
          <w:bCs/>
          <w:sz w:val="28"/>
          <w:szCs w:val="28"/>
          <w:rtl/>
        </w:rPr>
        <w:t xml:space="preserve">ـــ </w:t>
      </w:r>
      <w:r w:rsidRPr="004A5325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 </w:t>
      </w:r>
      <w:r w:rsidR="00B80B19" w:rsidRPr="004A5325">
        <w:rPr>
          <w:rFonts w:ascii="Adwaa Elsalaf" w:hAnsi="Adwaa Elsalaf" w:cs="Adwaa Elsalaf"/>
          <w:b/>
          <w:bCs/>
          <w:sz w:val="28"/>
          <w:szCs w:val="28"/>
          <w:rtl/>
        </w:rPr>
        <w:t>علامة صدق المحبة</w:t>
      </w:r>
      <w:r w:rsidR="00B80B19" w:rsidRPr="004A5325">
        <w:rPr>
          <w:rFonts w:ascii="Adwaa Elsalaf" w:hAnsi="Adwaa Elsalaf" w:cs="Adwaa Elsalaf"/>
          <w:b/>
          <w:bCs/>
          <w:color w:val="000066"/>
          <w:sz w:val="28"/>
          <w:szCs w:val="28"/>
          <w:rtl/>
        </w:rPr>
        <w:t>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7069E4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الإتباع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موافقة الكلام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 xml:space="preserve">عدم الطاعة 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الابتداع</w:t>
            </w:r>
          </w:p>
        </w:tc>
      </w:tr>
    </w:tbl>
    <w:p w:rsidR="00B80B19" w:rsidRPr="004A5325" w:rsidRDefault="0054228F" w:rsidP="004A5325">
      <w:pPr>
        <w:spacing w:line="216" w:lineRule="auto"/>
        <w:rPr>
          <w:rFonts w:ascii="Adwaa Elsalaf" w:hAnsi="Adwaa Elsalaf" w:cs="Adwaa Elsalaf"/>
          <w:b/>
          <w:bCs/>
          <w:color w:val="000066"/>
          <w:sz w:val="28"/>
          <w:szCs w:val="28"/>
          <w:rtl/>
        </w:rPr>
      </w:pPr>
      <w:r w:rsidRPr="004A5325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27 </w:t>
      </w:r>
      <w:r w:rsidR="00B80B19" w:rsidRPr="004A5325">
        <w:rPr>
          <w:rFonts w:ascii="Adwaa Elsalaf" w:hAnsi="Adwaa Elsalaf" w:cs="Adwaa Elsalaf"/>
          <w:b/>
          <w:bCs/>
          <w:sz w:val="28"/>
          <w:szCs w:val="28"/>
          <w:rtl/>
        </w:rPr>
        <w:t>ــ  اسم جامع لكل ما يحبه الله ويرضاه من الأقوال والأعمال الباطنة والظاهرة هو تعريفا لـــــ: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7069E4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أ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الإخلاص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الرجاء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العبادة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الصلاة</w:t>
            </w:r>
          </w:p>
        </w:tc>
      </w:tr>
    </w:tbl>
    <w:p w:rsidR="00B80B19" w:rsidRPr="004A5325" w:rsidRDefault="00B80B19" w:rsidP="004A5325">
      <w:pPr>
        <w:spacing w:line="216" w:lineRule="auto"/>
        <w:rPr>
          <w:rFonts w:ascii="Adwaa Elsalaf" w:hAnsi="Adwaa Elsalaf" w:cs="Adwaa Elsalaf"/>
          <w:b/>
          <w:bCs/>
          <w:color w:val="000066"/>
          <w:sz w:val="28"/>
          <w:szCs w:val="28"/>
          <w:rtl/>
        </w:rPr>
      </w:pP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>2</w:t>
      </w:r>
      <w:r w:rsidR="0054228F" w:rsidRPr="004A5325">
        <w:rPr>
          <w:rFonts w:ascii="Adwaa Elsalaf" w:hAnsi="Adwaa Elsalaf" w:cs="Adwaa Elsalaf" w:hint="cs"/>
          <w:b/>
          <w:bCs/>
          <w:sz w:val="28"/>
          <w:szCs w:val="28"/>
          <w:rtl/>
        </w:rPr>
        <w:t>8</w:t>
      </w: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>ـ  من الأعمال التي يستمر أجرها بعد</w:t>
      </w:r>
      <w:r w:rsidR="00727D33" w:rsidRPr="004A5325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 </w:t>
      </w: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 xml:space="preserve"> الموت</w:t>
      </w:r>
      <w:r w:rsidRPr="004A5325">
        <w:rPr>
          <w:rFonts w:ascii="Adwaa Elsalaf" w:hAnsi="Adwaa Elsalaf" w:cs="Adwaa Elsalaf"/>
          <w:b/>
          <w:bCs/>
          <w:color w:val="000066"/>
          <w:sz w:val="28"/>
          <w:szCs w:val="28"/>
          <w:rtl/>
        </w:rPr>
        <w:t>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7069E4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الصدقة الجارية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اطعام المسكين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النهي عن المنكر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الحج</w:t>
            </w:r>
          </w:p>
        </w:tc>
      </w:tr>
    </w:tbl>
    <w:p w:rsidR="00B80B19" w:rsidRPr="004A5325" w:rsidRDefault="00B80B19" w:rsidP="004A5325">
      <w:pPr>
        <w:spacing w:line="216" w:lineRule="auto"/>
        <w:rPr>
          <w:rFonts w:ascii="Adwaa Elsalaf" w:hAnsi="Adwaa Elsalaf" w:cs="Adwaa Elsalaf"/>
          <w:b/>
          <w:bCs/>
          <w:color w:val="000066"/>
          <w:sz w:val="28"/>
          <w:szCs w:val="28"/>
          <w:rtl/>
        </w:rPr>
      </w:pP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>2</w:t>
      </w:r>
      <w:r w:rsidR="0054228F" w:rsidRPr="004A5325">
        <w:rPr>
          <w:rFonts w:ascii="Adwaa Elsalaf" w:hAnsi="Adwaa Elsalaf" w:cs="Adwaa Elsalaf" w:hint="cs"/>
          <w:b/>
          <w:bCs/>
          <w:sz w:val="28"/>
          <w:szCs w:val="28"/>
          <w:rtl/>
        </w:rPr>
        <w:t>9</w:t>
      </w: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>ــــ كف النفس عن المحارم وعما لا يجمل بالإنسان فعله. تعريف لـــــ: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7069E4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D0D0D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D0D0D"/>
                <w:sz w:val="22"/>
                <w:szCs w:val="22"/>
                <w:rtl/>
              </w:rPr>
              <w:t>الورع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الاستقامة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الدعاء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العفة</w:t>
            </w:r>
          </w:p>
        </w:tc>
      </w:tr>
    </w:tbl>
    <w:p w:rsidR="00B80B19" w:rsidRPr="004A5325" w:rsidRDefault="00B80B19" w:rsidP="004A5325">
      <w:pPr>
        <w:spacing w:line="216" w:lineRule="auto"/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4A5325">
        <w:rPr>
          <w:rFonts w:ascii="Adwaa Elsalaf" w:hAnsi="Adwaa Elsalaf" w:cs="Adwaa Elsalaf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0C59EA" wp14:editId="1CE23E5A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1430" t="8255" r="7620" b="10795"/>
                <wp:wrapNone/>
                <wp:docPr id="35" name="مستطيل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5BE" w:rsidRDefault="005255BE" w:rsidP="00B80B19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35" o:spid="_x0000_s1035" style="position:absolute;left:0;text-align:left;margin-left:915.3pt;margin-top:31.3pt;width:78pt;height:27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I6qRgIAAGQEAAAOAAAAZHJzL2Uyb0RvYy54bWysVM2O0zAQviPxDpbvNG227W6jpqtVlyKk&#10;BVZaeADHcRIL/2G7TXqHyz4KVw68Svs2jJ22tHBD5GB5POPPM983k/ltJwXaMOu4VjkeDYYYMUV1&#10;yVWd408fV69uMHKeqJIIrViOt8zh28XLF/PWZCzVjRYlswhAlMtak+PGe5MliaMNk8QNtGEKnJW2&#10;kngwbZ2UlrSALkWSDofTpNW2NFZT5hyc3vdOvIj4VcWo/1BVjnkkcgy5+bjauBZhTRZzktWWmIbT&#10;QxrkH7KQhCt49AR1TzxBa8v/gpKcWu105QdUy0RXFacs1gDVjIZ/VPPUEMNiLUCOMyea3P+Dpe83&#10;jxbxMsdXE4wUkaDR/tvux+777uf+ef8VwTFw1BqXQeiTebShSmceNP3skNLLhqia3Vmr24aREjIb&#10;hfjk4kIwHFxFRftOl/ACWXsd6eoqK5HVIMtoCnLCF4+BF9RFkbYnkVjnEYXD2Ww4hTBEwXU1Tmew&#10;Dw+SLGCF5Ix1/g3TEoVNji30QAQlmwfn+9BjSKxFC16uuBDRsHWxFBZtCPTLKn4HdHceJhRqIZNJ&#10;OonIFz53DhFLOiZ4ESa5h8YXXOb4pi8cUiNZIPG1KuPeEy76PVQn1IHVQGQviO+KLko3O0pU6HIL&#10;NEdCgSKYSyAgrOk1mC20eY7dlzWxDCPxVoFas9F4HOYiGuPJdQqGPfcU5x6iaKNhejxG/Xbp+1la&#10;G8vrJsgYCVH6DhSueKQ7qN8ndqgAWjkKdhi7MCvndoz6/XNY/AIAAP//AwBQSwMEFAAGAAgAAAAh&#10;ACdtwpLdAAAADAEAAA8AAABkcnMvZG93bnJldi54bWxMj81Ow0AMhO9IvMPKSNzopvyEELKpEAIJ&#10;xKktEhzdrJtEZL1Rdpumb49zgpNn5NH4c7GaXKdGGkLr2cBykYAirrxtuTbwuX29ykCFiGyx80wG&#10;ThRgVZ6fFZhbf+Q1jZtYKynhkKOBJsY+1zpUDTkMC98Ty27vB4dR7FBrO+BRyl2nr5Mk1Q5blgsN&#10;9vTcUPWzOTgD/r3RFD7WW8svXz2+fY+3/rQ35vJienoEFWmKf2GY8QUdSmHa+QPboDrxWbZMJStq&#10;nnPi4eZO1E5Uep+CLgv9/4nyFwAA//8DAFBLAQItABQABgAIAAAAIQC2gziS/gAAAOEBAAATAAAA&#10;AAAAAAAAAAAAAAAAAABbQ29udGVudF9UeXBlc10ueG1sUEsBAi0AFAAGAAgAAAAhADj9If/WAAAA&#10;lAEAAAsAAAAAAAAAAAAAAAAALwEAAF9yZWxzLy5yZWxzUEsBAi0AFAAGAAgAAAAhACsIjqpGAgAA&#10;ZAQAAA4AAAAAAAAAAAAAAAAALgIAAGRycy9lMm9Eb2MueG1sUEsBAi0AFAAGAAgAAAAhACdtwpLd&#10;AAAADAEAAA8AAAAAAAAAAAAAAAAAoAQAAGRycy9kb3ducmV2LnhtbFBLBQYAAAAABAAEAPMAAACq&#10;BQAAAAA=&#10;">
                <v:textbox style="layout-flow:vertical;mso-layout-flow-alt:bottom-to-top">
                  <w:txbxContent>
                    <w:p w:rsidR="00E671E7" w:rsidRDefault="00E671E7" w:rsidP="00B80B19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54228F" w:rsidRPr="004A5325">
        <w:rPr>
          <w:rFonts w:ascii="Adwaa Elsalaf" w:hAnsi="Adwaa Elsalaf" w:cs="Adwaa Elsalaf" w:hint="cs"/>
          <w:b/>
          <w:bCs/>
          <w:sz w:val="28"/>
          <w:szCs w:val="28"/>
          <w:rtl/>
        </w:rPr>
        <w:t>30</w:t>
      </w: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>ــــ  القول المطابق للواقع والحقيقة. هو: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7069E4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أ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المزاح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D0D0D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D0D0D"/>
                <w:sz w:val="22"/>
                <w:szCs w:val="22"/>
                <w:rtl/>
              </w:rPr>
              <w:t>الإيمان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الصدق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التورية</w:t>
            </w:r>
          </w:p>
        </w:tc>
      </w:tr>
    </w:tbl>
    <w:p w:rsidR="00B80B19" w:rsidRPr="004A5325" w:rsidRDefault="00B80B19" w:rsidP="004A5325">
      <w:pPr>
        <w:spacing w:line="216" w:lineRule="auto"/>
        <w:rPr>
          <w:rFonts w:ascii="Adwaa Elsalaf" w:hAnsi="Adwaa Elsalaf" w:cs="Adwaa Elsalaf"/>
          <w:b/>
          <w:bCs/>
          <w:color w:val="000066"/>
          <w:sz w:val="28"/>
          <w:szCs w:val="28"/>
          <w:rtl/>
        </w:rPr>
      </w:pP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>3</w:t>
      </w:r>
      <w:r w:rsidR="0054228F" w:rsidRPr="004A5325">
        <w:rPr>
          <w:rFonts w:ascii="Adwaa Elsalaf" w:hAnsi="Adwaa Elsalaf" w:cs="Adwaa Elsalaf" w:hint="cs"/>
          <w:b/>
          <w:bCs/>
          <w:sz w:val="28"/>
          <w:szCs w:val="28"/>
          <w:rtl/>
        </w:rPr>
        <w:t>1</w:t>
      </w: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>ــ   كل ما قبحه الشرع وحرمه وكرهه.  هو: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B80B19" w:rsidRPr="006D2ECC" w:rsidTr="007069E4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 xml:space="preserve"> أ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المكروه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المنكر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الأخلاق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B19" w:rsidRPr="006D2ECC" w:rsidRDefault="00B80B19" w:rsidP="00051C26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المباح</w:t>
            </w:r>
          </w:p>
        </w:tc>
      </w:tr>
    </w:tbl>
    <w:p w:rsidR="00727D33" w:rsidRPr="004A5325" w:rsidRDefault="00B80B19" w:rsidP="004A5325">
      <w:pPr>
        <w:spacing w:line="216" w:lineRule="auto"/>
        <w:rPr>
          <w:rFonts w:ascii="Adwaa Elsalaf" w:hAnsi="Adwaa Elsalaf" w:cs="Adwaa Elsalaf"/>
          <w:b/>
          <w:bCs/>
          <w:color w:val="000066"/>
          <w:sz w:val="28"/>
          <w:szCs w:val="28"/>
          <w:rtl/>
        </w:rPr>
      </w:pPr>
      <w:r w:rsidRPr="004A5325">
        <w:rPr>
          <w:rFonts w:ascii="Adwaa Elsalaf" w:hAnsi="Adwaa Elsalaf" w:cs="Adwaa Elsalaf"/>
          <w:b/>
          <w:bCs/>
          <w:sz w:val="28"/>
          <w:szCs w:val="28"/>
          <w:rtl/>
        </w:rPr>
        <w:t>3</w:t>
      </w:r>
      <w:r w:rsidR="0054228F" w:rsidRPr="004A5325">
        <w:rPr>
          <w:rFonts w:ascii="Adwaa Elsalaf" w:hAnsi="Adwaa Elsalaf" w:cs="Adwaa Elsalaf" w:hint="cs"/>
          <w:b/>
          <w:bCs/>
          <w:sz w:val="28"/>
          <w:szCs w:val="28"/>
          <w:rtl/>
        </w:rPr>
        <w:t>2</w:t>
      </w:r>
      <w:r w:rsidR="00727D33" w:rsidRPr="004A5325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ـــ </w:t>
      </w:r>
      <w:r w:rsidR="00727D33" w:rsidRPr="004A5325">
        <w:rPr>
          <w:rFonts w:ascii="Adwaa Elsalaf" w:hAnsi="Adwaa Elsalaf" w:cs="Adwaa Elsalaf"/>
          <w:b/>
          <w:bCs/>
          <w:sz w:val="28"/>
          <w:szCs w:val="28"/>
          <w:rtl/>
        </w:rPr>
        <w:t xml:space="preserve"> أكثر أهل العلم على أن حكم التسمية في الوضوء:</w:t>
      </w:r>
    </w:p>
    <w:tbl>
      <w:tblPr>
        <w:bidiVisual/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727D33" w:rsidRPr="006D2ECC" w:rsidTr="005A18EE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D33" w:rsidRPr="006D2ECC" w:rsidRDefault="00727D33" w:rsidP="005A18EE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أ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D33" w:rsidRPr="006D2ECC" w:rsidRDefault="00727D33" w:rsidP="005A18EE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فرض كفاية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27D33" w:rsidRPr="006D2ECC" w:rsidRDefault="00727D33" w:rsidP="005A18EE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D33" w:rsidRPr="006D2ECC" w:rsidRDefault="00727D33" w:rsidP="005A18EE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ب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D33" w:rsidRPr="006D2ECC" w:rsidRDefault="00727D33" w:rsidP="005A18EE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ر</w:t>
            </w: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كن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27D33" w:rsidRPr="006D2ECC" w:rsidRDefault="00727D33" w:rsidP="005A18EE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D33" w:rsidRPr="006D2ECC" w:rsidRDefault="00727D33" w:rsidP="005A18EE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ج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D33" w:rsidRPr="006D2ECC" w:rsidRDefault="00727D33" w:rsidP="005A18EE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واجب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27D33" w:rsidRPr="006D2ECC" w:rsidRDefault="00727D33" w:rsidP="005A18EE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D33" w:rsidRPr="006D2ECC" w:rsidRDefault="00727D33" w:rsidP="005A18EE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  <w:rtl/>
              </w:rPr>
              <w:t>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D33" w:rsidRPr="006D2ECC" w:rsidRDefault="00727D33" w:rsidP="005A18EE">
            <w:pPr>
              <w:spacing w:line="276" w:lineRule="auto"/>
              <w:jc w:val="center"/>
              <w:rPr>
                <w:rFonts w:ascii="Adwaa Elsalaf" w:hAnsi="Adwaa Elsalaf" w:cs="Adwaa Elsalaf"/>
                <w:b/>
                <w:bCs/>
                <w:color w:val="000066"/>
                <w:sz w:val="22"/>
                <w:szCs w:val="22"/>
              </w:rPr>
            </w:pPr>
            <w:r w:rsidRPr="006D2ECC">
              <w:rPr>
                <w:rFonts w:ascii="Adwaa Elsalaf" w:hAnsi="Adwaa Elsalaf" w:cs="Adwaa Elsalaf"/>
                <w:b/>
                <w:bCs/>
                <w:sz w:val="22"/>
                <w:szCs w:val="22"/>
                <w:rtl/>
              </w:rPr>
              <w:t>مستحب</w:t>
            </w:r>
          </w:p>
        </w:tc>
      </w:tr>
    </w:tbl>
    <w:p w:rsidR="00731E2F" w:rsidRDefault="00731E2F"/>
    <w:tbl>
      <w:tblPr>
        <w:tblStyle w:val="a7"/>
        <w:bidiVisual/>
        <w:tblW w:w="0" w:type="auto"/>
        <w:tblInd w:w="-33" w:type="dxa"/>
        <w:tblLook w:val="04A0" w:firstRow="1" w:lastRow="0" w:firstColumn="1" w:lastColumn="0" w:noHBand="0" w:noVBand="1"/>
      </w:tblPr>
      <w:tblGrid>
        <w:gridCol w:w="9922"/>
        <w:gridCol w:w="851"/>
      </w:tblGrid>
      <w:tr w:rsidR="00731E2F" w:rsidTr="00731E2F">
        <w:tc>
          <w:tcPr>
            <w:tcW w:w="9922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:rsidR="00731E2F" w:rsidRDefault="00731E2F" w:rsidP="00731E2F">
            <w:pPr>
              <w:spacing w:line="180" w:lineRule="auto"/>
              <w:jc w:val="lowKashida"/>
              <w:rPr>
                <w:rtl/>
              </w:rPr>
            </w:pPr>
            <w:r w:rsidRPr="00731E2F">
              <w:rPr>
                <w:rFonts w:ascii="Adwaa Elsalaf" w:hAnsi="Adwaa Elsalaf" w:cs="Adwaa Elsalaf"/>
                <w:b/>
                <w:bCs/>
                <w:color w:val="480048"/>
                <w:sz w:val="32"/>
                <w:szCs w:val="32"/>
                <w:rtl/>
              </w:rPr>
              <w:t xml:space="preserve">السؤال الثاني:  ظلل </w:t>
            </w:r>
            <w:r w:rsidRPr="006D2ECC">
              <w:rPr>
                <w:rFonts w:ascii="Adwaa Elsalaf" w:hAnsi="Adwaa Elsalaf" w:cs="Adwaa Elsalaf"/>
                <w:b/>
                <w:bCs/>
                <w:color w:val="480048"/>
                <w:sz w:val="32"/>
                <w:szCs w:val="32"/>
                <w:rtl/>
              </w:rPr>
              <w:t xml:space="preserve">الاختيار </w:t>
            </w:r>
            <w:r w:rsidRPr="00731E2F">
              <w:rPr>
                <w:rFonts w:ascii="Adwaa Elsalaf" w:hAnsi="Adwaa Elsalaf" w:cs="Adwaa Elsalaf"/>
                <w:b/>
                <w:bCs/>
                <w:color w:val="480048"/>
                <w:sz w:val="32"/>
                <w:szCs w:val="32"/>
                <w:rtl/>
              </w:rPr>
              <w:t>صح عندما تكون الاجابة صحيحة, وظلل الاختيار خطأ عندما تكون الاجابة خاطئة</w:t>
            </w:r>
            <w:r w:rsidRPr="006D2ECC">
              <w:rPr>
                <w:rFonts w:ascii="Adwaa Elsalaf" w:hAnsi="Adwaa Elsalaf" w:cs="Adwaa Elsalaf"/>
                <w:b/>
                <w:bCs/>
                <w:color w:val="480048"/>
                <w:sz w:val="32"/>
                <w:szCs w:val="32"/>
                <w:rtl/>
              </w:rPr>
              <w:t>:</w:t>
            </w:r>
            <w:r>
              <w:rPr>
                <w:rFonts w:hint="cs"/>
                <w:rtl/>
              </w:rPr>
              <w:t xml:space="preserve">                                                                                                                                                       (كل فقرة موضوعية بدرجة)</w:t>
            </w:r>
          </w:p>
        </w:tc>
        <w:tc>
          <w:tcPr>
            <w:tcW w:w="851" w:type="dxa"/>
            <w:vAlign w:val="center"/>
          </w:tcPr>
          <w:p w:rsidR="00731E2F" w:rsidRPr="00EF0549" w:rsidRDefault="00731E2F" w:rsidP="00731E2F">
            <w:pPr>
              <w:spacing w:line="180" w:lineRule="auto"/>
              <w:jc w:val="center"/>
              <w:rPr>
                <w:sz w:val="26"/>
                <w:szCs w:val="26"/>
                <w:rtl/>
              </w:rPr>
            </w:pPr>
          </w:p>
        </w:tc>
      </w:tr>
      <w:tr w:rsidR="00731E2F" w:rsidTr="00731E2F">
        <w:trPr>
          <w:trHeight w:val="188"/>
        </w:trPr>
        <w:tc>
          <w:tcPr>
            <w:tcW w:w="9922" w:type="dxa"/>
            <w:vMerge/>
            <w:tcBorders>
              <w:left w:val="nil"/>
              <w:bottom w:val="nil"/>
            </w:tcBorders>
            <w:vAlign w:val="center"/>
          </w:tcPr>
          <w:p w:rsidR="00731E2F" w:rsidRDefault="00731E2F" w:rsidP="00731E2F">
            <w:pPr>
              <w:spacing w:line="180" w:lineRule="auto"/>
              <w:jc w:val="center"/>
              <w:rPr>
                <w:rtl/>
              </w:rPr>
            </w:pPr>
          </w:p>
        </w:tc>
        <w:tc>
          <w:tcPr>
            <w:tcW w:w="851" w:type="dxa"/>
            <w:vAlign w:val="center"/>
          </w:tcPr>
          <w:p w:rsidR="00731E2F" w:rsidRPr="00EF0549" w:rsidRDefault="00731E2F" w:rsidP="00731E2F">
            <w:pPr>
              <w:spacing w:line="180" w:lineRule="auto"/>
              <w:jc w:val="center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>8</w:t>
            </w:r>
          </w:p>
        </w:tc>
      </w:tr>
    </w:tbl>
    <w:p w:rsidR="00731E2F" w:rsidRDefault="00731E2F" w:rsidP="007069E4">
      <w:pPr>
        <w:tabs>
          <w:tab w:val="num" w:pos="898"/>
        </w:tabs>
        <w:spacing w:after="120"/>
        <w:rPr>
          <w:rFonts w:ascii="Adwaa Elsalaf" w:hAnsi="Adwaa Elsalaf" w:cs="Adwaa Elsalaf"/>
          <w:b/>
          <w:bCs/>
          <w:sz w:val="2"/>
          <w:szCs w:val="2"/>
          <w:u w:val="single"/>
          <w:rtl/>
        </w:rPr>
      </w:pPr>
    </w:p>
    <w:p w:rsidR="00731E2F" w:rsidRPr="004A5325" w:rsidRDefault="00731E2F" w:rsidP="007069E4">
      <w:pPr>
        <w:tabs>
          <w:tab w:val="num" w:pos="898"/>
        </w:tabs>
        <w:spacing w:after="120"/>
        <w:rPr>
          <w:rFonts w:ascii="Adwaa Elsalaf" w:hAnsi="Adwaa Elsalaf" w:cs="Adwaa Elsalaf"/>
          <w:b/>
          <w:bCs/>
          <w:sz w:val="2"/>
          <w:szCs w:val="2"/>
          <w:u w:val="single"/>
          <w:rtl/>
        </w:rPr>
      </w:pPr>
    </w:p>
    <w:p w:rsidR="00B80B19" w:rsidRPr="00731E2F" w:rsidRDefault="00731E2F" w:rsidP="00731E2F">
      <w:pPr>
        <w:tabs>
          <w:tab w:val="num" w:pos="898"/>
        </w:tabs>
        <w:rPr>
          <w:rFonts w:ascii="Adwaa Elsalaf" w:hAnsi="Adwaa Elsalaf" w:cs="Adwaa Elsalaf"/>
          <w:b/>
          <w:bCs/>
          <w:sz w:val="28"/>
          <w:szCs w:val="28"/>
          <w:rtl/>
        </w:rPr>
      </w:pPr>
      <w:r>
        <w:rPr>
          <w:rFonts w:ascii="Adwaa Elsalaf" w:hAnsi="Adwaa Elsalaf" w:cs="Adwaa Elsalaf" w:hint="cs"/>
          <w:b/>
          <w:bCs/>
          <w:sz w:val="28"/>
          <w:szCs w:val="28"/>
          <w:rtl/>
        </w:rPr>
        <w:t>33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 xml:space="preserve">ـ من أهم خصائص الحضارة الاسلامية أنها تقوم على عقيدة التوحيد 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  <w:t>(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  <w:t>)</w:t>
      </w:r>
    </w:p>
    <w:p w:rsidR="00B80B19" w:rsidRPr="00731E2F" w:rsidRDefault="00731E2F" w:rsidP="00731E2F">
      <w:pPr>
        <w:tabs>
          <w:tab w:val="num" w:pos="898"/>
        </w:tabs>
        <w:rPr>
          <w:rFonts w:ascii="Adwaa Elsalaf" w:hAnsi="Adwaa Elsalaf" w:cs="Adwaa Elsalaf"/>
          <w:b/>
          <w:bCs/>
          <w:sz w:val="28"/>
          <w:szCs w:val="28"/>
          <w:rtl/>
        </w:rPr>
      </w:pPr>
      <w:r>
        <w:rPr>
          <w:rFonts w:ascii="Adwaa Elsalaf" w:hAnsi="Adwaa Elsalaf" w:cs="Adwaa Elsalaf" w:hint="cs"/>
          <w:b/>
          <w:bCs/>
          <w:sz w:val="28"/>
          <w:szCs w:val="28"/>
          <w:rtl/>
        </w:rPr>
        <w:t>34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>ـ الشيطان مخلوق لله تعالى, وهو من الملائكة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5A18EE" w:rsidRPr="00731E2F">
        <w:rPr>
          <w:rFonts w:ascii="Adwaa Elsalaf" w:hAnsi="Adwaa Elsalaf" w:cs="Adwaa Elsalaf" w:hint="cs"/>
          <w:b/>
          <w:bCs/>
          <w:sz w:val="28"/>
          <w:szCs w:val="28"/>
          <w:rtl/>
        </w:rPr>
        <w:tab/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>(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  <w:t>)</w:t>
      </w:r>
    </w:p>
    <w:p w:rsidR="00B80B19" w:rsidRPr="00731E2F" w:rsidRDefault="00731E2F" w:rsidP="00731E2F">
      <w:pPr>
        <w:tabs>
          <w:tab w:val="num" w:pos="898"/>
        </w:tabs>
        <w:rPr>
          <w:rFonts w:ascii="Adwaa Elsalaf" w:hAnsi="Adwaa Elsalaf" w:cs="Adwaa Elsalaf"/>
          <w:b/>
          <w:bCs/>
          <w:sz w:val="28"/>
          <w:szCs w:val="28"/>
          <w:rtl/>
        </w:rPr>
      </w:pPr>
      <w:r>
        <w:rPr>
          <w:rFonts w:ascii="Adwaa Elsalaf" w:hAnsi="Adwaa Elsalaf" w:cs="Adwaa Elsalaf" w:hint="cs"/>
          <w:b/>
          <w:bCs/>
          <w:sz w:val="28"/>
          <w:szCs w:val="28"/>
          <w:rtl/>
        </w:rPr>
        <w:t>35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 xml:space="preserve">ـ المحاسبة هي: الرجوع إلى الله تعالى بالتزام فعل ما يحب, وترك ما يكره 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6D2ECC" w:rsidRPr="00731E2F">
        <w:rPr>
          <w:rFonts w:ascii="Adwaa Elsalaf" w:hAnsi="Adwaa Elsalaf" w:cs="Adwaa Elsalaf" w:hint="cs"/>
          <w:b/>
          <w:bCs/>
          <w:sz w:val="28"/>
          <w:szCs w:val="28"/>
          <w:rtl/>
        </w:rPr>
        <w:tab/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  <w:t>(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  <w:t>)</w:t>
      </w:r>
    </w:p>
    <w:p w:rsidR="00B80B19" w:rsidRPr="00731E2F" w:rsidRDefault="00731E2F" w:rsidP="00731E2F">
      <w:pPr>
        <w:tabs>
          <w:tab w:val="num" w:pos="898"/>
        </w:tabs>
        <w:rPr>
          <w:rFonts w:ascii="Adwaa Elsalaf" w:hAnsi="Adwaa Elsalaf" w:cs="Adwaa Elsalaf"/>
          <w:b/>
          <w:bCs/>
          <w:sz w:val="28"/>
          <w:szCs w:val="28"/>
          <w:rtl/>
        </w:rPr>
      </w:pPr>
      <w:r>
        <w:rPr>
          <w:rFonts w:ascii="Adwaa Elsalaf" w:hAnsi="Adwaa Elsalaf" w:cs="Adwaa Elsalaf" w:hint="cs"/>
          <w:b/>
          <w:bCs/>
          <w:sz w:val="28"/>
          <w:szCs w:val="28"/>
          <w:rtl/>
        </w:rPr>
        <w:t>36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 xml:space="preserve">ـالنميمة هي: نقل كلام الناس بعضهم </w:t>
      </w:r>
      <w:r w:rsidR="00005C6A" w:rsidRPr="00731E2F">
        <w:rPr>
          <w:rFonts w:ascii="Adwaa Elsalaf" w:hAnsi="Adwaa Elsalaf" w:cs="Adwaa Elsalaf"/>
          <w:b/>
          <w:bCs/>
          <w:sz w:val="28"/>
          <w:szCs w:val="28"/>
          <w:rtl/>
        </w:rPr>
        <w:t>إلى بعض على جهة الافساد بينهم</w:t>
      </w:r>
      <w:r w:rsidR="00005C6A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6D2ECC" w:rsidRPr="00731E2F">
        <w:rPr>
          <w:rFonts w:ascii="Adwaa Elsalaf" w:hAnsi="Adwaa Elsalaf" w:cs="Adwaa Elsalaf" w:hint="cs"/>
          <w:b/>
          <w:bCs/>
          <w:sz w:val="28"/>
          <w:szCs w:val="28"/>
          <w:rtl/>
        </w:rPr>
        <w:tab/>
      </w:r>
      <w:r w:rsidR="00005C6A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>(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  <w:t>)</w:t>
      </w:r>
    </w:p>
    <w:p w:rsidR="00B80B19" w:rsidRPr="00731E2F" w:rsidRDefault="00731E2F" w:rsidP="00731E2F">
      <w:pPr>
        <w:tabs>
          <w:tab w:val="num" w:pos="898"/>
        </w:tabs>
        <w:rPr>
          <w:rFonts w:ascii="Adwaa Elsalaf" w:hAnsi="Adwaa Elsalaf" w:cs="Adwaa Elsalaf"/>
          <w:b/>
          <w:bCs/>
          <w:sz w:val="28"/>
          <w:szCs w:val="28"/>
          <w:rtl/>
        </w:rPr>
      </w:pPr>
      <w:r>
        <w:rPr>
          <w:rFonts w:ascii="Adwaa Elsalaf" w:hAnsi="Adwaa Elsalaf" w:cs="Adwaa Elsalaf" w:hint="cs"/>
          <w:b/>
          <w:bCs/>
          <w:sz w:val="28"/>
          <w:szCs w:val="28"/>
          <w:rtl/>
        </w:rPr>
        <w:t>37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>ـ  القلب الميت: هو قلب له حياة, وبه علة, ففيه محبة لله تعالى ولشهواته الباطلة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 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>(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  <w:t>)</w:t>
      </w:r>
    </w:p>
    <w:p w:rsidR="00B80B19" w:rsidRPr="00731E2F" w:rsidRDefault="00731E2F" w:rsidP="00731E2F">
      <w:pPr>
        <w:tabs>
          <w:tab w:val="num" w:pos="898"/>
        </w:tabs>
        <w:rPr>
          <w:rFonts w:ascii="Adwaa Elsalaf" w:hAnsi="Adwaa Elsalaf" w:cs="Adwaa Elsalaf"/>
          <w:b/>
          <w:bCs/>
          <w:sz w:val="28"/>
          <w:szCs w:val="28"/>
          <w:rtl/>
        </w:rPr>
      </w:pPr>
      <w:r>
        <w:rPr>
          <w:rFonts w:ascii="Adwaa Elsalaf" w:hAnsi="Adwaa Elsalaf" w:cs="Adwaa Elsalaf" w:hint="cs"/>
          <w:b/>
          <w:bCs/>
          <w:sz w:val="28"/>
          <w:szCs w:val="28"/>
          <w:rtl/>
        </w:rPr>
        <w:t>38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>ـ من أحكام الابتعاث وآدابه: أن يأمن المبتعث على دينه بالتزود بالعلم والإيمان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5A18EE" w:rsidRPr="00731E2F">
        <w:rPr>
          <w:rFonts w:ascii="Adwaa Elsalaf" w:hAnsi="Adwaa Elsalaf" w:cs="Adwaa Elsalaf" w:hint="cs"/>
          <w:b/>
          <w:bCs/>
          <w:sz w:val="28"/>
          <w:szCs w:val="28"/>
          <w:rtl/>
        </w:rPr>
        <w:tab/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>(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  <w:t>)</w:t>
      </w:r>
    </w:p>
    <w:p w:rsidR="00B80B19" w:rsidRPr="00731E2F" w:rsidRDefault="00731E2F" w:rsidP="00731E2F">
      <w:pPr>
        <w:tabs>
          <w:tab w:val="num" w:pos="898"/>
        </w:tabs>
        <w:rPr>
          <w:rFonts w:ascii="Adwaa Elsalaf" w:hAnsi="Adwaa Elsalaf" w:cs="Adwaa Elsalaf"/>
          <w:b/>
          <w:bCs/>
          <w:sz w:val="28"/>
          <w:szCs w:val="28"/>
          <w:rtl/>
        </w:rPr>
      </w:pPr>
      <w:r>
        <w:rPr>
          <w:rFonts w:ascii="Adwaa Elsalaf" w:hAnsi="Adwaa Elsalaf" w:cs="Adwaa Elsalaf" w:hint="cs"/>
          <w:b/>
          <w:bCs/>
          <w:sz w:val="28"/>
          <w:szCs w:val="28"/>
          <w:rtl/>
        </w:rPr>
        <w:t>39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>ـ صلة ا</w:t>
      </w:r>
      <w:r w:rsidR="00005C6A" w:rsidRPr="00731E2F">
        <w:rPr>
          <w:rFonts w:ascii="Adwaa Elsalaf" w:hAnsi="Adwaa Elsalaf" w:cs="Adwaa Elsalaf"/>
          <w:b/>
          <w:bCs/>
          <w:sz w:val="28"/>
          <w:szCs w:val="28"/>
          <w:rtl/>
        </w:rPr>
        <w:t>لرحم واجبة وإن قطعوك وآذوك</w:t>
      </w:r>
      <w:r w:rsidR="00005C6A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005C6A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005C6A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005C6A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005C6A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5A18EE" w:rsidRPr="00731E2F">
        <w:rPr>
          <w:rFonts w:ascii="Adwaa Elsalaf" w:hAnsi="Adwaa Elsalaf" w:cs="Adwaa Elsalaf" w:hint="cs"/>
          <w:b/>
          <w:bCs/>
          <w:sz w:val="28"/>
          <w:szCs w:val="28"/>
          <w:rtl/>
        </w:rPr>
        <w:tab/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  <w:t>(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  <w:t>)</w:t>
      </w:r>
    </w:p>
    <w:p w:rsidR="00B80B19" w:rsidRPr="00731E2F" w:rsidRDefault="00731E2F" w:rsidP="00731E2F">
      <w:pPr>
        <w:tabs>
          <w:tab w:val="num" w:pos="898"/>
        </w:tabs>
        <w:rPr>
          <w:rFonts w:ascii="Adwaa Elsalaf" w:hAnsi="Adwaa Elsalaf" w:cs="Adwaa Elsalaf"/>
          <w:b/>
          <w:bCs/>
          <w:sz w:val="28"/>
          <w:szCs w:val="28"/>
          <w:rtl/>
        </w:rPr>
      </w:pPr>
      <w:r>
        <w:rPr>
          <w:rFonts w:ascii="Adwaa Elsalaf" w:hAnsi="Adwaa Elsalaf" w:cs="Adwaa Elsalaf" w:hint="cs"/>
          <w:b/>
          <w:bCs/>
          <w:sz w:val="28"/>
          <w:szCs w:val="28"/>
          <w:rtl/>
        </w:rPr>
        <w:t>40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>ـ من آداب الأمر بالمعروف والنهي عن المنكر: لزوم الرفق والأسلوب اللطيف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  <w:t>(</w:t>
      </w:r>
      <w:r w:rsidR="00B80B19" w:rsidRPr="00731E2F">
        <w:rPr>
          <w:rFonts w:ascii="Adwaa Elsalaf" w:hAnsi="Adwaa Elsalaf" w:cs="Adwaa Elsalaf"/>
          <w:b/>
          <w:bCs/>
          <w:sz w:val="28"/>
          <w:szCs w:val="28"/>
          <w:rtl/>
        </w:rPr>
        <w:tab/>
        <w:t>)</w:t>
      </w:r>
    </w:p>
    <w:p w:rsidR="00731E2F" w:rsidRDefault="00731E2F">
      <w:pPr>
        <w:bidi w:val="0"/>
        <w:rPr>
          <w:rFonts w:ascii="Adwaa Elsalaf" w:hAnsi="Adwaa Elsalaf" w:cs="Adwaa Elsalaf"/>
          <w:b/>
          <w:bCs/>
          <w:sz w:val="18"/>
          <w:szCs w:val="18"/>
          <w:rtl/>
        </w:rPr>
      </w:pPr>
      <w:r>
        <w:rPr>
          <w:rFonts w:ascii="Adwaa Elsalaf" w:hAnsi="Adwaa Elsalaf" w:cs="Adwaa Elsalaf"/>
          <w:b/>
          <w:bCs/>
          <w:sz w:val="18"/>
          <w:szCs w:val="18"/>
          <w:rtl/>
        </w:rPr>
        <w:br w:type="page"/>
      </w:r>
    </w:p>
    <w:tbl>
      <w:tblPr>
        <w:tblStyle w:val="a7"/>
        <w:bidiVisual/>
        <w:tblW w:w="0" w:type="auto"/>
        <w:tblInd w:w="-33" w:type="dxa"/>
        <w:tblLook w:val="04A0" w:firstRow="1" w:lastRow="0" w:firstColumn="1" w:lastColumn="0" w:noHBand="0" w:noVBand="1"/>
      </w:tblPr>
      <w:tblGrid>
        <w:gridCol w:w="9922"/>
        <w:gridCol w:w="851"/>
      </w:tblGrid>
      <w:tr w:rsidR="00731E2F" w:rsidTr="005255BE">
        <w:tc>
          <w:tcPr>
            <w:tcW w:w="9922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:rsidR="005255BE" w:rsidRDefault="005255BE" w:rsidP="00731E2F">
            <w:pPr>
              <w:spacing w:line="180" w:lineRule="auto"/>
              <w:jc w:val="lowKashida"/>
              <w:rPr>
                <w:rFonts w:ascii="Adwaa Elsalaf" w:hAnsi="Adwaa Elsalaf" w:cs="Adwaa Elsalaf"/>
                <w:b/>
                <w:bCs/>
                <w:color w:val="480048"/>
                <w:sz w:val="32"/>
                <w:szCs w:val="32"/>
                <w:rtl/>
              </w:rPr>
            </w:pPr>
          </w:p>
          <w:p w:rsidR="00731E2F" w:rsidRDefault="00731E2F" w:rsidP="00731E2F">
            <w:pPr>
              <w:spacing w:line="180" w:lineRule="auto"/>
              <w:jc w:val="lowKashida"/>
              <w:rPr>
                <w:rtl/>
              </w:rPr>
            </w:pPr>
            <w:r w:rsidRPr="00731E2F">
              <w:rPr>
                <w:rFonts w:ascii="Adwaa Elsalaf" w:hAnsi="Adwaa Elsalaf" w:cs="Adwaa Elsalaf"/>
                <w:b/>
                <w:bCs/>
                <w:color w:val="480048"/>
                <w:sz w:val="32"/>
                <w:szCs w:val="32"/>
                <w:rtl/>
              </w:rPr>
              <w:t>السؤال الثالث:  أجب عن الأسئلة  التالية</w:t>
            </w:r>
            <w:r w:rsidRPr="00731E2F">
              <w:rPr>
                <w:rFonts w:ascii="Adwaa Elsalaf" w:hAnsi="Adwaa Elsalaf" w:cs="Adwaa Elsalaf" w:hint="cs"/>
                <w:b/>
                <w:bCs/>
                <w:color w:val="480048"/>
                <w:sz w:val="32"/>
                <w:szCs w:val="32"/>
                <w:rtl/>
              </w:rPr>
              <w:t>:</w:t>
            </w:r>
            <w:r>
              <w:rPr>
                <w:rFonts w:hint="cs"/>
                <w:rtl/>
              </w:rPr>
              <w:t xml:space="preserve">                                                                                      </w:t>
            </w:r>
            <w:r w:rsidR="00DF4BB4">
              <w:rPr>
                <w:rFonts w:hint="cs"/>
                <w:rtl/>
              </w:rPr>
              <w:t xml:space="preserve">    </w:t>
            </w:r>
            <w:r>
              <w:rPr>
                <w:rFonts w:hint="cs"/>
                <w:rtl/>
              </w:rPr>
              <w:t xml:space="preserve"> </w:t>
            </w:r>
            <w:r w:rsidR="005255BE">
              <w:rPr>
                <w:rFonts w:hint="cs"/>
                <w:rtl/>
              </w:rPr>
              <w:t xml:space="preserve">  </w:t>
            </w:r>
            <w:r w:rsidRPr="005255BE">
              <w:rPr>
                <w:rFonts w:hint="cs"/>
                <w:b/>
                <w:bCs/>
                <w:rtl/>
              </w:rPr>
              <w:t>(كل فقرة م</w:t>
            </w:r>
            <w:r w:rsidR="00DF4BB4" w:rsidRPr="005255BE">
              <w:rPr>
                <w:rFonts w:hint="cs"/>
                <w:b/>
                <w:bCs/>
                <w:rtl/>
              </w:rPr>
              <w:t>قال</w:t>
            </w:r>
            <w:r w:rsidRPr="005255BE">
              <w:rPr>
                <w:rFonts w:hint="cs"/>
                <w:b/>
                <w:bCs/>
                <w:rtl/>
              </w:rPr>
              <w:t>ية بدرجة)</w:t>
            </w:r>
          </w:p>
        </w:tc>
        <w:tc>
          <w:tcPr>
            <w:tcW w:w="851" w:type="dxa"/>
            <w:vAlign w:val="center"/>
          </w:tcPr>
          <w:p w:rsidR="00731E2F" w:rsidRPr="00EF0549" w:rsidRDefault="00731E2F" w:rsidP="005255BE">
            <w:pPr>
              <w:spacing w:line="180" w:lineRule="auto"/>
              <w:jc w:val="center"/>
              <w:rPr>
                <w:sz w:val="26"/>
                <w:szCs w:val="26"/>
                <w:rtl/>
              </w:rPr>
            </w:pPr>
          </w:p>
        </w:tc>
      </w:tr>
      <w:tr w:rsidR="00731E2F" w:rsidTr="005255BE">
        <w:trPr>
          <w:trHeight w:val="188"/>
        </w:trPr>
        <w:tc>
          <w:tcPr>
            <w:tcW w:w="9922" w:type="dxa"/>
            <w:vMerge/>
            <w:tcBorders>
              <w:left w:val="nil"/>
              <w:bottom w:val="nil"/>
            </w:tcBorders>
            <w:vAlign w:val="center"/>
          </w:tcPr>
          <w:p w:rsidR="00731E2F" w:rsidRDefault="00731E2F" w:rsidP="005255BE">
            <w:pPr>
              <w:spacing w:line="180" w:lineRule="auto"/>
              <w:jc w:val="center"/>
              <w:rPr>
                <w:rtl/>
              </w:rPr>
            </w:pPr>
          </w:p>
        </w:tc>
        <w:tc>
          <w:tcPr>
            <w:tcW w:w="851" w:type="dxa"/>
            <w:vAlign w:val="center"/>
          </w:tcPr>
          <w:p w:rsidR="00731E2F" w:rsidRPr="00EF0549" w:rsidRDefault="00731E2F" w:rsidP="005255BE">
            <w:pPr>
              <w:spacing w:line="180" w:lineRule="auto"/>
              <w:jc w:val="center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>5</w:t>
            </w:r>
          </w:p>
        </w:tc>
      </w:tr>
    </w:tbl>
    <w:p w:rsidR="00B80B19" w:rsidRPr="005255BE" w:rsidRDefault="00CD7C0F" w:rsidP="00DF4BB4">
      <w:pPr>
        <w:tabs>
          <w:tab w:val="left" w:pos="2631"/>
          <w:tab w:val="left" w:pos="5397"/>
          <w:tab w:val="left" w:pos="8390"/>
        </w:tabs>
        <w:rPr>
          <w:rFonts w:ascii="Adwaa Elsalaf" w:hAnsi="Adwaa Elsalaf" w:cs="Adwaa Elsalaf"/>
          <w:b/>
          <w:bCs/>
          <w:sz w:val="28"/>
          <w:szCs w:val="28"/>
          <w:rtl/>
        </w:rPr>
      </w:pPr>
      <w:r>
        <w:rPr>
          <w:rFonts w:ascii="Adwaa Elsalaf" w:hAnsi="Adwaa Elsalaf" w:cs="Adwaa Elsalaf" w:hint="cs"/>
          <w:b/>
          <w:bCs/>
          <w:sz w:val="24"/>
          <w:szCs w:val="24"/>
          <w:rtl/>
        </w:rPr>
        <w:t xml:space="preserve">41 </w:t>
      </w:r>
      <w:r w:rsidR="00DF4BB4">
        <w:rPr>
          <w:rFonts w:ascii="Adwaa Elsalaf" w:hAnsi="Adwaa Elsalaf" w:cs="Adwaa Elsalaf" w:hint="cs"/>
          <w:b/>
          <w:bCs/>
          <w:sz w:val="24"/>
          <w:szCs w:val="24"/>
          <w:rtl/>
        </w:rPr>
        <w:t>ــ</w:t>
      </w:r>
      <w:r w:rsidR="00B80B19" w:rsidRPr="006D2ECC">
        <w:rPr>
          <w:rFonts w:ascii="Adwaa Elsalaf" w:hAnsi="Adwaa Elsalaf" w:cs="Adwaa Elsalaf"/>
          <w:b/>
          <w:bCs/>
          <w:sz w:val="24"/>
          <w:szCs w:val="24"/>
          <w:rtl/>
        </w:rPr>
        <w:t xml:space="preserve"> </w:t>
      </w:r>
      <w:r w:rsidR="00B80B19" w:rsidRPr="005255BE">
        <w:rPr>
          <w:rFonts w:ascii="Adwaa Elsalaf" w:hAnsi="Adwaa Elsalaf" w:cs="Adwaa Elsalaf"/>
          <w:b/>
          <w:bCs/>
          <w:sz w:val="28"/>
          <w:szCs w:val="28"/>
          <w:rtl/>
        </w:rPr>
        <w:t>من هو ولي الله؟</w:t>
      </w:r>
    </w:p>
    <w:p w:rsidR="00B80B19" w:rsidRPr="005255BE" w:rsidRDefault="00B80B19" w:rsidP="006D2ECC">
      <w:pPr>
        <w:pStyle w:val="a6"/>
        <w:spacing w:line="240" w:lineRule="auto"/>
        <w:ind w:left="141"/>
        <w:rPr>
          <w:rFonts w:ascii="Adwaa Elsalaf" w:hAnsi="Adwaa Elsalaf" w:cs="Adwaa Elsalaf"/>
          <w:b/>
          <w:bCs/>
          <w:rtl/>
        </w:rPr>
      </w:pPr>
      <w:r w:rsidRPr="005255BE">
        <w:rPr>
          <w:rFonts w:ascii="Adwaa Elsalaf" w:hAnsi="Adwaa Elsalaf" w:cs="Adwaa Elsalaf"/>
          <w:b/>
          <w:bCs/>
          <w:rtl/>
        </w:rPr>
        <w:t>.....................................................................................................................</w:t>
      </w:r>
      <w:r w:rsidR="006D2ECC" w:rsidRPr="005255BE">
        <w:rPr>
          <w:rFonts w:ascii="Adwaa Elsalaf" w:hAnsi="Adwaa Elsalaf" w:cs="Adwaa Elsalaf"/>
          <w:b/>
          <w:bCs/>
          <w:rtl/>
        </w:rPr>
        <w:t>............</w:t>
      </w:r>
    </w:p>
    <w:p w:rsidR="00B80B19" w:rsidRPr="005255BE" w:rsidRDefault="00CD7C0F" w:rsidP="006D2ECC">
      <w:pPr>
        <w:tabs>
          <w:tab w:val="left" w:pos="2631"/>
          <w:tab w:val="left" w:pos="5397"/>
          <w:tab w:val="left" w:pos="8390"/>
        </w:tabs>
        <w:rPr>
          <w:rFonts w:ascii="Adwaa Elsalaf" w:hAnsi="Adwaa Elsalaf" w:cs="Adwaa Elsalaf"/>
          <w:b/>
          <w:bCs/>
          <w:sz w:val="28"/>
          <w:szCs w:val="28"/>
          <w:rtl/>
        </w:rPr>
      </w:pPr>
      <w:r>
        <w:rPr>
          <w:rFonts w:ascii="Adwaa Elsalaf" w:hAnsi="Adwaa Elsalaf" w:cs="Adwaa Elsalaf" w:hint="cs"/>
          <w:b/>
          <w:bCs/>
          <w:sz w:val="28"/>
          <w:szCs w:val="28"/>
          <w:rtl/>
        </w:rPr>
        <w:t>4</w:t>
      </w:r>
      <w:r w:rsidR="00B80B19" w:rsidRPr="005255BE">
        <w:rPr>
          <w:rFonts w:ascii="Adwaa Elsalaf" w:hAnsi="Adwaa Elsalaf" w:cs="Adwaa Elsalaf"/>
          <w:b/>
          <w:bCs/>
          <w:sz w:val="28"/>
          <w:szCs w:val="28"/>
          <w:rtl/>
        </w:rPr>
        <w:t>2ــ</w:t>
      </w:r>
      <w:r w:rsidR="00B80B19" w:rsidRPr="005255BE">
        <w:rPr>
          <w:rFonts w:ascii="Adwaa Elsalaf" w:hAnsi="Adwaa Elsalaf" w:cs="Adwaa Elsalaf"/>
          <w:b/>
          <w:bCs/>
          <w:sz w:val="32"/>
          <w:rtl/>
        </w:rPr>
        <w:t xml:space="preserve"> </w:t>
      </w:r>
      <w:r w:rsidR="00B80B19" w:rsidRPr="005255BE">
        <w:rPr>
          <w:rFonts w:ascii="Adwaa Elsalaf" w:hAnsi="Adwaa Elsalaf" w:cs="Adwaa Elsalaf"/>
          <w:b/>
          <w:bCs/>
          <w:sz w:val="28"/>
          <w:szCs w:val="28"/>
          <w:rtl/>
        </w:rPr>
        <w:t>ماذا يجب على من جفت أعضاؤه قبل إكمال الوضوء؟</w:t>
      </w:r>
    </w:p>
    <w:p w:rsidR="00B80B19" w:rsidRPr="005255BE" w:rsidRDefault="00B80B19" w:rsidP="006D2ECC">
      <w:pPr>
        <w:tabs>
          <w:tab w:val="left" w:pos="2631"/>
          <w:tab w:val="left" w:pos="5397"/>
          <w:tab w:val="left" w:pos="8390"/>
        </w:tabs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5255BE">
        <w:rPr>
          <w:rFonts w:ascii="Adwaa Elsalaf" w:hAnsi="Adwaa Elsalaf" w:cs="Adwaa Elsalaf"/>
          <w:b/>
          <w:bCs/>
          <w:sz w:val="28"/>
          <w:szCs w:val="28"/>
          <w:rtl/>
        </w:rPr>
        <w:t>........................................................................................................</w:t>
      </w:r>
      <w:r w:rsidR="006D2ECC" w:rsidRPr="005255BE">
        <w:rPr>
          <w:rFonts w:ascii="Adwaa Elsalaf" w:hAnsi="Adwaa Elsalaf" w:cs="Adwaa Elsalaf"/>
          <w:b/>
          <w:bCs/>
          <w:sz w:val="28"/>
          <w:szCs w:val="28"/>
          <w:rtl/>
        </w:rPr>
        <w:t>..........................</w:t>
      </w:r>
    </w:p>
    <w:p w:rsidR="00B80B19" w:rsidRPr="005255BE" w:rsidRDefault="00B80B19" w:rsidP="006D2ECC">
      <w:pPr>
        <w:tabs>
          <w:tab w:val="left" w:pos="2471"/>
          <w:tab w:val="left" w:pos="4263"/>
          <w:tab w:val="left" w:pos="4320"/>
          <w:tab w:val="left" w:pos="5040"/>
          <w:tab w:val="left" w:pos="5760"/>
        </w:tabs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5255BE">
        <w:rPr>
          <w:rFonts w:ascii="Adwaa Elsalaf" w:hAnsi="Adwaa Elsalaf" w:cs="Adwaa Elsalaf"/>
          <w:b/>
          <w:bCs/>
          <w:sz w:val="28"/>
          <w:szCs w:val="28"/>
          <w:rtl/>
        </w:rPr>
        <w:t>3</w:t>
      </w:r>
      <w:r w:rsidR="00CD7C0F">
        <w:rPr>
          <w:rFonts w:ascii="Adwaa Elsalaf" w:hAnsi="Adwaa Elsalaf" w:cs="Adwaa Elsalaf" w:hint="cs"/>
          <w:b/>
          <w:bCs/>
          <w:sz w:val="28"/>
          <w:szCs w:val="28"/>
          <w:rtl/>
        </w:rPr>
        <w:t>4</w:t>
      </w:r>
      <w:r w:rsidRPr="005255BE">
        <w:rPr>
          <w:rFonts w:ascii="Adwaa Elsalaf" w:hAnsi="Adwaa Elsalaf" w:cs="Adwaa Elsalaf"/>
          <w:b/>
          <w:bCs/>
          <w:sz w:val="28"/>
          <w:szCs w:val="28"/>
          <w:rtl/>
        </w:rPr>
        <w:t>ــ ما الطريقة الصحيحة لغسل اليدين في الوضوء.</w:t>
      </w:r>
    </w:p>
    <w:p w:rsidR="00B80B19" w:rsidRPr="005255BE" w:rsidRDefault="00B80B19" w:rsidP="006D2ECC">
      <w:pPr>
        <w:tabs>
          <w:tab w:val="left" w:pos="2471"/>
          <w:tab w:val="left" w:pos="4263"/>
          <w:tab w:val="left" w:pos="4320"/>
          <w:tab w:val="left" w:pos="5040"/>
          <w:tab w:val="left" w:pos="5760"/>
        </w:tabs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5255BE">
        <w:rPr>
          <w:rFonts w:ascii="Adwaa Elsalaf" w:hAnsi="Adwaa Elsalaf" w:cs="Adwaa Elsalaf"/>
          <w:b/>
          <w:bCs/>
          <w:sz w:val="28"/>
          <w:szCs w:val="28"/>
          <w:rtl/>
        </w:rPr>
        <w:t>........................................................................................................</w:t>
      </w:r>
      <w:r w:rsidR="006D2ECC" w:rsidRPr="005255BE">
        <w:rPr>
          <w:rFonts w:ascii="Adwaa Elsalaf" w:hAnsi="Adwaa Elsalaf" w:cs="Adwaa Elsalaf"/>
          <w:b/>
          <w:bCs/>
          <w:sz w:val="28"/>
          <w:szCs w:val="28"/>
          <w:rtl/>
        </w:rPr>
        <w:t>........................</w:t>
      </w:r>
    </w:p>
    <w:p w:rsidR="00B80B19" w:rsidRPr="005255BE" w:rsidRDefault="00CD7C0F" w:rsidP="006D2ECC">
      <w:pPr>
        <w:tabs>
          <w:tab w:val="left" w:pos="2471"/>
          <w:tab w:val="left" w:pos="4263"/>
          <w:tab w:val="left" w:pos="4320"/>
          <w:tab w:val="left" w:pos="5040"/>
          <w:tab w:val="left" w:pos="5760"/>
        </w:tabs>
        <w:rPr>
          <w:rFonts w:ascii="Adwaa Elsalaf" w:hAnsi="Adwaa Elsalaf" w:cs="Adwaa Elsalaf"/>
          <w:b/>
          <w:bCs/>
          <w:sz w:val="28"/>
          <w:szCs w:val="28"/>
          <w:rtl/>
        </w:rPr>
      </w:pPr>
      <w:r>
        <w:rPr>
          <w:rFonts w:ascii="Adwaa Elsalaf" w:hAnsi="Adwaa Elsalaf" w:cs="Adwaa Elsalaf" w:hint="cs"/>
          <w:b/>
          <w:bCs/>
          <w:sz w:val="28"/>
          <w:szCs w:val="28"/>
          <w:rtl/>
        </w:rPr>
        <w:t>4</w:t>
      </w:r>
      <w:r w:rsidR="00B80B19" w:rsidRPr="005255BE">
        <w:rPr>
          <w:rFonts w:ascii="Adwaa Elsalaf" w:hAnsi="Adwaa Elsalaf" w:cs="Adwaa Elsalaf"/>
          <w:b/>
          <w:bCs/>
          <w:sz w:val="28"/>
          <w:szCs w:val="28"/>
          <w:rtl/>
        </w:rPr>
        <w:t>4ــ اذكر سبيلا واحدا من سبل الوقاية من الشيطان</w:t>
      </w:r>
    </w:p>
    <w:p w:rsidR="00B80B19" w:rsidRPr="005255BE" w:rsidRDefault="00B80B19" w:rsidP="006D2ECC">
      <w:pPr>
        <w:tabs>
          <w:tab w:val="left" w:pos="2471"/>
          <w:tab w:val="left" w:pos="4263"/>
          <w:tab w:val="left" w:pos="4320"/>
          <w:tab w:val="left" w:pos="5040"/>
          <w:tab w:val="left" w:pos="5760"/>
        </w:tabs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5255BE">
        <w:rPr>
          <w:rFonts w:ascii="Adwaa Elsalaf" w:hAnsi="Adwaa Elsalaf" w:cs="Adwaa Elsalaf"/>
          <w:b/>
          <w:bCs/>
          <w:sz w:val="28"/>
          <w:szCs w:val="28"/>
          <w:rtl/>
        </w:rPr>
        <w:t>........................................................................................................</w:t>
      </w:r>
      <w:r w:rsidR="006D2ECC" w:rsidRPr="005255BE">
        <w:rPr>
          <w:rFonts w:ascii="Adwaa Elsalaf" w:hAnsi="Adwaa Elsalaf" w:cs="Adwaa Elsalaf"/>
          <w:b/>
          <w:bCs/>
          <w:sz w:val="28"/>
          <w:szCs w:val="28"/>
          <w:rtl/>
        </w:rPr>
        <w:t>..........................</w:t>
      </w:r>
    </w:p>
    <w:p w:rsidR="00B80B19" w:rsidRPr="005255BE" w:rsidRDefault="00CD7C0F" w:rsidP="006D2ECC">
      <w:pPr>
        <w:tabs>
          <w:tab w:val="left" w:pos="2631"/>
          <w:tab w:val="left" w:pos="5397"/>
          <w:tab w:val="left" w:pos="8390"/>
        </w:tabs>
        <w:rPr>
          <w:rFonts w:ascii="Adwaa Elsalaf" w:hAnsi="Adwaa Elsalaf" w:cs="Adwaa Elsalaf"/>
          <w:b/>
          <w:bCs/>
          <w:sz w:val="28"/>
          <w:szCs w:val="28"/>
          <w:rtl/>
        </w:rPr>
      </w:pPr>
      <w:r>
        <w:rPr>
          <w:rFonts w:ascii="Adwaa Elsalaf" w:hAnsi="Adwaa Elsalaf" w:cs="Adwaa Elsalaf" w:hint="cs"/>
          <w:b/>
          <w:bCs/>
          <w:sz w:val="28"/>
          <w:szCs w:val="28"/>
          <w:rtl/>
        </w:rPr>
        <w:t>4</w:t>
      </w:r>
      <w:r w:rsidR="00262515" w:rsidRPr="005255BE">
        <w:rPr>
          <w:rFonts w:ascii="Adwaa Elsalaf" w:hAnsi="Adwaa Elsalaf" w:cs="Adwaa Elsalaf"/>
          <w:b/>
          <w:bCs/>
          <w:sz w:val="28"/>
          <w:szCs w:val="28"/>
          <w:rtl/>
        </w:rPr>
        <w:t xml:space="preserve">5ــ </w:t>
      </w:r>
      <w:r w:rsidR="00824B24" w:rsidRPr="005255BE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 </w:t>
      </w:r>
      <w:r w:rsidR="00262515" w:rsidRPr="005255BE">
        <w:rPr>
          <w:rFonts w:ascii="Adwaa Elsalaf" w:hAnsi="Adwaa Elsalaf" w:cs="Adwaa Elsalaf" w:hint="cs"/>
          <w:b/>
          <w:bCs/>
          <w:sz w:val="28"/>
          <w:szCs w:val="28"/>
          <w:rtl/>
        </w:rPr>
        <w:t xml:space="preserve">دلل على تحريم  </w:t>
      </w:r>
      <w:r w:rsidR="00B80B19" w:rsidRPr="005255BE">
        <w:rPr>
          <w:rFonts w:ascii="Adwaa Elsalaf" w:hAnsi="Adwaa Elsalaf" w:cs="Adwaa Elsalaf"/>
          <w:b/>
          <w:bCs/>
          <w:sz w:val="28"/>
          <w:szCs w:val="28"/>
          <w:rtl/>
        </w:rPr>
        <w:t xml:space="preserve"> التدخين</w:t>
      </w:r>
    </w:p>
    <w:p w:rsidR="00B80B19" w:rsidRPr="006D2ECC" w:rsidRDefault="00B80B19" w:rsidP="006D2ECC">
      <w:pPr>
        <w:tabs>
          <w:tab w:val="left" w:pos="2471"/>
          <w:tab w:val="left" w:pos="4263"/>
          <w:tab w:val="left" w:pos="4320"/>
          <w:tab w:val="left" w:pos="5040"/>
          <w:tab w:val="left" w:pos="5760"/>
        </w:tabs>
        <w:rPr>
          <w:rFonts w:ascii="Adwaa Elsalaf" w:hAnsi="Adwaa Elsalaf" w:cs="Adwaa Elsalaf"/>
          <w:b/>
          <w:bCs/>
          <w:sz w:val="24"/>
          <w:szCs w:val="24"/>
          <w:rtl/>
        </w:rPr>
      </w:pPr>
      <w:r w:rsidRPr="005255BE">
        <w:rPr>
          <w:rFonts w:ascii="Adwaa Elsalaf" w:hAnsi="Adwaa Elsalaf" w:cs="Adwaa Elsalaf"/>
          <w:b/>
          <w:bCs/>
          <w:sz w:val="28"/>
          <w:szCs w:val="28"/>
          <w:rtl/>
        </w:rPr>
        <w:t>........................................................................................................</w:t>
      </w:r>
      <w:r w:rsidR="006D2ECC" w:rsidRPr="005255BE">
        <w:rPr>
          <w:rFonts w:ascii="Adwaa Elsalaf" w:hAnsi="Adwaa Elsalaf" w:cs="Adwaa Elsalaf"/>
          <w:b/>
          <w:bCs/>
          <w:sz w:val="28"/>
          <w:szCs w:val="28"/>
          <w:rtl/>
        </w:rPr>
        <w:t>.......................</w:t>
      </w:r>
    </w:p>
    <w:p w:rsidR="00DF4BB4" w:rsidRDefault="00DF4BB4" w:rsidP="006D2ECC">
      <w:pPr>
        <w:tabs>
          <w:tab w:val="left" w:pos="2631"/>
          <w:tab w:val="left" w:pos="5397"/>
          <w:tab w:val="left" w:pos="8390"/>
        </w:tabs>
        <w:rPr>
          <w:rFonts w:ascii="Adwaa Elsalaf" w:hAnsi="Adwaa Elsalaf" w:cs="Adwaa Elsalaf"/>
          <w:b/>
          <w:bCs/>
          <w:sz w:val="24"/>
          <w:szCs w:val="24"/>
          <w:rtl/>
        </w:rPr>
      </w:pPr>
    </w:p>
    <w:p w:rsidR="005255BE" w:rsidRDefault="005255BE" w:rsidP="006D2ECC">
      <w:pPr>
        <w:tabs>
          <w:tab w:val="left" w:pos="2631"/>
          <w:tab w:val="left" w:pos="5397"/>
          <w:tab w:val="left" w:pos="8390"/>
        </w:tabs>
        <w:rPr>
          <w:rFonts w:ascii="Adwaa Elsalaf" w:hAnsi="Adwaa Elsalaf" w:cs="Adwaa Elsalaf"/>
          <w:b/>
          <w:bCs/>
          <w:sz w:val="24"/>
          <w:szCs w:val="24"/>
          <w:rtl/>
        </w:rPr>
      </w:pPr>
    </w:p>
    <w:p w:rsidR="005255BE" w:rsidRDefault="005255BE" w:rsidP="006D2ECC">
      <w:pPr>
        <w:tabs>
          <w:tab w:val="left" w:pos="2631"/>
          <w:tab w:val="left" w:pos="5397"/>
          <w:tab w:val="left" w:pos="8390"/>
        </w:tabs>
        <w:rPr>
          <w:rFonts w:ascii="Adwaa Elsalaf" w:hAnsi="Adwaa Elsalaf" w:cs="Adwaa Elsalaf"/>
          <w:b/>
          <w:bCs/>
          <w:sz w:val="24"/>
          <w:szCs w:val="24"/>
          <w:rtl/>
        </w:rPr>
      </w:pPr>
    </w:p>
    <w:p w:rsidR="005255BE" w:rsidRPr="006D2ECC" w:rsidRDefault="005255BE" w:rsidP="006D2ECC">
      <w:pPr>
        <w:tabs>
          <w:tab w:val="left" w:pos="2631"/>
          <w:tab w:val="left" w:pos="5397"/>
          <w:tab w:val="left" w:pos="8390"/>
        </w:tabs>
        <w:rPr>
          <w:rFonts w:ascii="Adwaa Elsalaf" w:hAnsi="Adwaa Elsalaf" w:cs="Adwaa Elsalaf"/>
          <w:b/>
          <w:bCs/>
          <w:sz w:val="24"/>
          <w:szCs w:val="24"/>
          <w:rtl/>
        </w:rPr>
      </w:pPr>
    </w:p>
    <w:tbl>
      <w:tblPr>
        <w:tblStyle w:val="a7"/>
        <w:bidiVisual/>
        <w:tblW w:w="0" w:type="auto"/>
        <w:tblInd w:w="-33" w:type="dxa"/>
        <w:tblLook w:val="04A0" w:firstRow="1" w:lastRow="0" w:firstColumn="1" w:lastColumn="0" w:noHBand="0" w:noVBand="1"/>
      </w:tblPr>
      <w:tblGrid>
        <w:gridCol w:w="9922"/>
        <w:gridCol w:w="851"/>
      </w:tblGrid>
      <w:tr w:rsidR="00DF4BB4" w:rsidTr="005255BE">
        <w:tc>
          <w:tcPr>
            <w:tcW w:w="9922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:rsidR="00DF4BB4" w:rsidRDefault="00DF4BB4" w:rsidP="005255BE">
            <w:pPr>
              <w:spacing w:line="180" w:lineRule="auto"/>
              <w:jc w:val="lowKashida"/>
              <w:rPr>
                <w:rtl/>
              </w:rPr>
            </w:pPr>
            <w:r w:rsidRPr="00731E2F">
              <w:rPr>
                <w:rFonts w:ascii="Adwaa Elsalaf" w:hAnsi="Adwaa Elsalaf" w:cs="Adwaa Elsalaf"/>
                <w:b/>
                <w:bCs/>
                <w:color w:val="480048"/>
                <w:sz w:val="32"/>
                <w:szCs w:val="32"/>
                <w:rtl/>
              </w:rPr>
              <w:t xml:space="preserve">السؤال </w:t>
            </w:r>
            <w:r>
              <w:rPr>
                <w:rFonts w:ascii="Adwaa Elsalaf" w:hAnsi="Adwaa Elsalaf" w:cs="Adwaa Elsalaf"/>
                <w:b/>
                <w:bCs/>
                <w:color w:val="480048"/>
                <w:sz w:val="32"/>
                <w:szCs w:val="32"/>
                <w:rtl/>
              </w:rPr>
              <w:t>ال</w:t>
            </w:r>
            <w:r>
              <w:rPr>
                <w:rFonts w:ascii="Adwaa Elsalaf" w:hAnsi="Adwaa Elsalaf" w:cs="Adwaa Elsalaf" w:hint="cs"/>
                <w:b/>
                <w:bCs/>
                <w:color w:val="480048"/>
                <w:sz w:val="32"/>
                <w:szCs w:val="32"/>
                <w:rtl/>
              </w:rPr>
              <w:t>رابع</w:t>
            </w:r>
            <w:r w:rsidRPr="00731E2F">
              <w:rPr>
                <w:rFonts w:ascii="Adwaa Elsalaf" w:hAnsi="Adwaa Elsalaf" w:cs="Adwaa Elsalaf"/>
                <w:b/>
                <w:bCs/>
                <w:color w:val="480048"/>
                <w:sz w:val="32"/>
                <w:szCs w:val="32"/>
                <w:rtl/>
              </w:rPr>
              <w:t>:  أجب عن الأسئلة  التالية</w:t>
            </w:r>
            <w:r w:rsidRPr="00731E2F">
              <w:rPr>
                <w:rFonts w:ascii="Adwaa Elsalaf" w:hAnsi="Adwaa Elsalaf" w:cs="Adwaa Elsalaf" w:hint="cs"/>
                <w:b/>
                <w:bCs/>
                <w:color w:val="480048"/>
                <w:sz w:val="32"/>
                <w:szCs w:val="32"/>
                <w:rtl/>
              </w:rPr>
              <w:t>:</w:t>
            </w:r>
            <w:r>
              <w:rPr>
                <w:rFonts w:hint="cs"/>
                <w:rtl/>
              </w:rPr>
              <w:t xml:space="preserve">                                                                                               (كل فقرة مقالية بدرجة)</w:t>
            </w:r>
          </w:p>
        </w:tc>
        <w:tc>
          <w:tcPr>
            <w:tcW w:w="851" w:type="dxa"/>
            <w:vAlign w:val="center"/>
          </w:tcPr>
          <w:p w:rsidR="00DF4BB4" w:rsidRPr="00EF0549" w:rsidRDefault="00DF4BB4" w:rsidP="005255BE">
            <w:pPr>
              <w:spacing w:line="180" w:lineRule="auto"/>
              <w:jc w:val="center"/>
              <w:rPr>
                <w:sz w:val="26"/>
                <w:szCs w:val="26"/>
                <w:rtl/>
              </w:rPr>
            </w:pPr>
          </w:p>
        </w:tc>
      </w:tr>
      <w:tr w:rsidR="00DF4BB4" w:rsidTr="005255BE">
        <w:trPr>
          <w:trHeight w:val="188"/>
        </w:trPr>
        <w:tc>
          <w:tcPr>
            <w:tcW w:w="9922" w:type="dxa"/>
            <w:vMerge/>
            <w:tcBorders>
              <w:left w:val="nil"/>
              <w:bottom w:val="nil"/>
            </w:tcBorders>
            <w:vAlign w:val="center"/>
          </w:tcPr>
          <w:p w:rsidR="00DF4BB4" w:rsidRDefault="00DF4BB4" w:rsidP="005255BE">
            <w:pPr>
              <w:spacing w:line="180" w:lineRule="auto"/>
              <w:jc w:val="center"/>
              <w:rPr>
                <w:rtl/>
              </w:rPr>
            </w:pPr>
          </w:p>
        </w:tc>
        <w:tc>
          <w:tcPr>
            <w:tcW w:w="851" w:type="dxa"/>
            <w:vAlign w:val="center"/>
          </w:tcPr>
          <w:p w:rsidR="00DF4BB4" w:rsidRPr="00EF0549" w:rsidRDefault="00DF4BB4" w:rsidP="005255BE">
            <w:pPr>
              <w:spacing w:line="180" w:lineRule="auto"/>
              <w:jc w:val="center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>5</w:t>
            </w:r>
          </w:p>
        </w:tc>
      </w:tr>
    </w:tbl>
    <w:p w:rsidR="00B80B19" w:rsidRPr="005255BE" w:rsidRDefault="00CD7C0F" w:rsidP="006D2ECC">
      <w:pPr>
        <w:pStyle w:val="a6"/>
        <w:spacing w:line="240" w:lineRule="auto"/>
        <w:ind w:left="0"/>
        <w:rPr>
          <w:rFonts w:ascii="Adwaa Elsalaf" w:eastAsia="Times New Roman" w:hAnsi="Adwaa Elsalaf" w:cs="Adwaa Elsalaf"/>
          <w:b/>
          <w:bCs/>
          <w:noProof/>
          <w:color w:val="auto"/>
          <w:rtl/>
          <w:lang w:eastAsia="ar-SA"/>
        </w:rPr>
      </w:pPr>
      <w:r>
        <w:rPr>
          <w:rFonts w:ascii="Adwaa Elsalaf" w:eastAsia="Times New Roman" w:hAnsi="Adwaa Elsalaf" w:cs="Adwaa Elsalaf" w:hint="cs"/>
          <w:b/>
          <w:bCs/>
          <w:noProof/>
          <w:color w:val="auto"/>
          <w:rtl/>
          <w:lang w:eastAsia="ar-SA"/>
        </w:rPr>
        <w:t>46</w:t>
      </w:r>
      <w:r w:rsidR="00B80B19" w:rsidRPr="005255BE">
        <w:rPr>
          <w:rFonts w:ascii="Adwaa Elsalaf" w:eastAsia="Times New Roman" w:hAnsi="Adwaa Elsalaf" w:cs="Adwaa Elsalaf"/>
          <w:b/>
          <w:bCs/>
          <w:noProof/>
          <w:color w:val="auto"/>
          <w:rtl/>
          <w:lang w:eastAsia="ar-SA"/>
        </w:rPr>
        <w:t>ـ الكذب:.............................................................................................</w:t>
      </w:r>
      <w:r w:rsidR="006D2ECC" w:rsidRPr="005255BE">
        <w:rPr>
          <w:rFonts w:ascii="Adwaa Elsalaf" w:eastAsia="Times New Roman" w:hAnsi="Adwaa Elsalaf" w:cs="Adwaa Elsalaf"/>
          <w:b/>
          <w:bCs/>
          <w:noProof/>
          <w:color w:val="auto"/>
          <w:rtl/>
          <w:lang w:eastAsia="ar-SA"/>
        </w:rPr>
        <w:t>........................</w:t>
      </w:r>
    </w:p>
    <w:p w:rsidR="00B80B19" w:rsidRPr="005255BE" w:rsidRDefault="00CD7C0F" w:rsidP="006D2ECC">
      <w:pPr>
        <w:pStyle w:val="a6"/>
        <w:spacing w:line="240" w:lineRule="auto"/>
        <w:ind w:left="0"/>
        <w:rPr>
          <w:rFonts w:ascii="Adwaa Elsalaf" w:hAnsi="Adwaa Elsalaf" w:cs="Adwaa Elsalaf"/>
          <w:b/>
          <w:bCs/>
          <w:rtl/>
        </w:rPr>
      </w:pPr>
      <w:r>
        <w:rPr>
          <w:rFonts w:ascii="Adwaa Elsalaf" w:eastAsia="Times New Roman" w:hAnsi="Adwaa Elsalaf" w:cs="Adwaa Elsalaf" w:hint="cs"/>
          <w:b/>
          <w:bCs/>
          <w:noProof/>
          <w:color w:val="auto"/>
          <w:rtl/>
          <w:lang w:eastAsia="ar-SA"/>
        </w:rPr>
        <w:t>47</w:t>
      </w:r>
      <w:r w:rsidR="00B80B19" w:rsidRPr="005255BE">
        <w:rPr>
          <w:rFonts w:ascii="Adwaa Elsalaf" w:eastAsia="Times New Roman" w:hAnsi="Adwaa Elsalaf" w:cs="Adwaa Elsalaf"/>
          <w:b/>
          <w:bCs/>
          <w:noProof/>
          <w:color w:val="auto"/>
          <w:rtl/>
          <w:lang w:eastAsia="ar-SA"/>
        </w:rPr>
        <w:t>ـ</w:t>
      </w:r>
      <w:r w:rsidR="00B80B19" w:rsidRPr="005255BE">
        <w:rPr>
          <w:rFonts w:ascii="Adwaa Elsalaf" w:hAnsi="Adwaa Elsalaf" w:cs="Adwaa Elsalaf"/>
          <w:b/>
          <w:bCs/>
          <w:rtl/>
        </w:rPr>
        <w:t xml:space="preserve"> </w:t>
      </w:r>
      <w:r w:rsidR="00B80B19" w:rsidRPr="005255BE">
        <w:rPr>
          <w:rFonts w:ascii="Adwaa Elsalaf" w:eastAsia="Times New Roman" w:hAnsi="Adwaa Elsalaf" w:cs="Adwaa Elsalaf"/>
          <w:b/>
          <w:bCs/>
          <w:noProof/>
          <w:color w:val="auto"/>
          <w:rtl/>
          <w:lang w:eastAsia="ar-SA"/>
        </w:rPr>
        <w:t>الغيبة..........................................................................</w:t>
      </w:r>
      <w:r w:rsidR="005255BE">
        <w:rPr>
          <w:rFonts w:ascii="Adwaa Elsalaf" w:eastAsia="Times New Roman" w:hAnsi="Adwaa Elsalaf" w:cs="Adwaa Elsalaf" w:hint="cs"/>
          <w:b/>
          <w:bCs/>
          <w:noProof/>
          <w:color w:val="auto"/>
          <w:rtl/>
          <w:lang w:eastAsia="ar-SA"/>
        </w:rPr>
        <w:t>.</w:t>
      </w:r>
      <w:r w:rsidR="00B80B19" w:rsidRPr="005255BE">
        <w:rPr>
          <w:rFonts w:ascii="Adwaa Elsalaf" w:eastAsia="Times New Roman" w:hAnsi="Adwaa Elsalaf" w:cs="Adwaa Elsalaf"/>
          <w:b/>
          <w:bCs/>
          <w:noProof/>
          <w:color w:val="auto"/>
          <w:rtl/>
          <w:lang w:eastAsia="ar-SA"/>
        </w:rPr>
        <w:t>.............................................</w:t>
      </w:r>
    </w:p>
    <w:p w:rsidR="00B80B19" w:rsidRPr="005255BE" w:rsidRDefault="00CD7C0F" w:rsidP="006D2ECC">
      <w:pPr>
        <w:rPr>
          <w:rFonts w:ascii="Adwaa Elsalaf" w:hAnsi="Adwaa Elsalaf" w:cs="Adwaa Elsalaf"/>
          <w:b/>
          <w:bCs/>
          <w:sz w:val="28"/>
          <w:szCs w:val="28"/>
          <w:rtl/>
        </w:rPr>
      </w:pPr>
      <w:r>
        <w:rPr>
          <w:rFonts w:ascii="Adwaa Elsalaf" w:hAnsi="Adwaa Elsalaf" w:cs="Adwaa Elsalaf" w:hint="cs"/>
          <w:b/>
          <w:bCs/>
          <w:sz w:val="28"/>
          <w:szCs w:val="28"/>
          <w:rtl/>
        </w:rPr>
        <w:t>48</w:t>
      </w:r>
      <w:r w:rsidR="00B80B19" w:rsidRPr="005255BE">
        <w:rPr>
          <w:rFonts w:ascii="Adwaa Elsalaf" w:hAnsi="Adwaa Elsalaf" w:cs="Adwaa Elsalaf"/>
          <w:b/>
          <w:bCs/>
          <w:sz w:val="28"/>
          <w:szCs w:val="28"/>
          <w:rtl/>
        </w:rPr>
        <w:t>ـ القلب الصحيح السليم..........</w:t>
      </w:r>
      <w:r w:rsidR="006D2ECC" w:rsidRPr="005255BE">
        <w:rPr>
          <w:rFonts w:ascii="Adwaa Elsalaf" w:hAnsi="Adwaa Elsalaf" w:cs="Adwaa Elsalaf"/>
          <w:b/>
          <w:bCs/>
          <w:sz w:val="28"/>
          <w:szCs w:val="28"/>
          <w:rtl/>
        </w:rPr>
        <w:t>.....................</w:t>
      </w:r>
      <w:r w:rsidR="00B80B19" w:rsidRPr="005255BE">
        <w:rPr>
          <w:rFonts w:ascii="Adwaa Elsalaf" w:hAnsi="Adwaa Elsalaf" w:cs="Adwaa Elsalaf"/>
          <w:b/>
          <w:bCs/>
          <w:sz w:val="28"/>
          <w:szCs w:val="28"/>
          <w:rtl/>
        </w:rPr>
        <w:t>.........</w:t>
      </w:r>
      <w:r w:rsidR="005255BE">
        <w:rPr>
          <w:rFonts w:ascii="Adwaa Elsalaf" w:hAnsi="Adwaa Elsalaf" w:cs="Adwaa Elsalaf" w:hint="cs"/>
          <w:b/>
          <w:bCs/>
          <w:sz w:val="28"/>
          <w:szCs w:val="28"/>
          <w:rtl/>
        </w:rPr>
        <w:t>...</w:t>
      </w:r>
      <w:r w:rsidR="00B80B19" w:rsidRPr="005255BE">
        <w:rPr>
          <w:rFonts w:ascii="Adwaa Elsalaf" w:hAnsi="Adwaa Elsalaf" w:cs="Adwaa Elsalaf"/>
          <w:b/>
          <w:bCs/>
          <w:sz w:val="28"/>
          <w:szCs w:val="28"/>
          <w:rtl/>
        </w:rPr>
        <w:t>...........................................................</w:t>
      </w:r>
    </w:p>
    <w:p w:rsidR="00B80B19" w:rsidRPr="005255BE" w:rsidRDefault="00B80B19" w:rsidP="006D2ECC">
      <w:pPr>
        <w:tabs>
          <w:tab w:val="num" w:pos="658"/>
        </w:tabs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5255BE">
        <w:rPr>
          <w:rFonts w:ascii="Adwaa Elsalaf" w:hAnsi="Adwaa Elsalaf" w:cs="Adwaa Elsalaf"/>
          <w:b/>
          <w:bCs/>
          <w:sz w:val="28"/>
          <w:szCs w:val="28"/>
          <w:rtl/>
        </w:rPr>
        <w:t>4</w:t>
      </w:r>
      <w:r w:rsidR="00CD7C0F">
        <w:rPr>
          <w:rFonts w:ascii="Adwaa Elsalaf" w:hAnsi="Adwaa Elsalaf" w:cs="Adwaa Elsalaf" w:hint="cs"/>
          <w:b/>
          <w:bCs/>
          <w:sz w:val="28"/>
          <w:szCs w:val="28"/>
          <w:rtl/>
        </w:rPr>
        <w:t>9</w:t>
      </w:r>
      <w:r w:rsidRPr="005255BE">
        <w:rPr>
          <w:rFonts w:ascii="Adwaa Elsalaf" w:hAnsi="Adwaa Elsalaf" w:cs="Adwaa Elsalaf"/>
          <w:b/>
          <w:bCs/>
          <w:sz w:val="28"/>
          <w:szCs w:val="28"/>
          <w:rtl/>
        </w:rPr>
        <w:t>ــ أصل</w:t>
      </w:r>
      <w:r w:rsidRPr="005255BE">
        <w:rPr>
          <w:rFonts w:ascii="Adwaa Elsalaf" w:hAnsi="Adwaa Elsalaf" w:cs="Adwaa Elsalaf"/>
          <w:b/>
          <w:bCs/>
          <w:sz w:val="32"/>
          <w:szCs w:val="32"/>
          <w:rtl/>
        </w:rPr>
        <w:t xml:space="preserve"> </w:t>
      </w:r>
      <w:r w:rsidRPr="005255BE">
        <w:rPr>
          <w:rFonts w:ascii="Adwaa Elsalaf" w:hAnsi="Adwaa Elsalaf" w:cs="Adwaa Elsalaf"/>
          <w:b/>
          <w:bCs/>
          <w:sz w:val="28"/>
          <w:szCs w:val="28"/>
          <w:rtl/>
        </w:rPr>
        <w:t>الاستقامة.........................</w:t>
      </w:r>
      <w:r w:rsidR="006D2ECC" w:rsidRPr="005255BE">
        <w:rPr>
          <w:rFonts w:ascii="Adwaa Elsalaf" w:hAnsi="Adwaa Elsalaf" w:cs="Adwaa Elsalaf"/>
          <w:b/>
          <w:bCs/>
          <w:sz w:val="28"/>
          <w:szCs w:val="28"/>
          <w:rtl/>
        </w:rPr>
        <w:t>.......................</w:t>
      </w:r>
      <w:r w:rsidRPr="005255BE">
        <w:rPr>
          <w:rFonts w:ascii="Adwaa Elsalaf" w:hAnsi="Adwaa Elsalaf" w:cs="Adwaa Elsalaf"/>
          <w:b/>
          <w:bCs/>
          <w:sz w:val="28"/>
          <w:szCs w:val="28"/>
          <w:rtl/>
        </w:rPr>
        <w:t>..............</w:t>
      </w:r>
      <w:r w:rsidR="005255BE">
        <w:rPr>
          <w:rFonts w:ascii="Adwaa Elsalaf" w:hAnsi="Adwaa Elsalaf" w:cs="Adwaa Elsalaf" w:hint="cs"/>
          <w:b/>
          <w:bCs/>
          <w:sz w:val="28"/>
          <w:szCs w:val="28"/>
          <w:rtl/>
        </w:rPr>
        <w:t>..</w:t>
      </w:r>
      <w:r w:rsidRPr="005255BE">
        <w:rPr>
          <w:rFonts w:ascii="Adwaa Elsalaf" w:hAnsi="Adwaa Elsalaf" w:cs="Adwaa Elsalaf"/>
          <w:b/>
          <w:bCs/>
          <w:sz w:val="28"/>
          <w:szCs w:val="28"/>
          <w:rtl/>
        </w:rPr>
        <w:t>.............................................</w:t>
      </w:r>
    </w:p>
    <w:p w:rsidR="00B80B19" w:rsidRPr="005255BE" w:rsidRDefault="00B80B19" w:rsidP="006D2ECC">
      <w:pPr>
        <w:tabs>
          <w:tab w:val="num" w:pos="658"/>
        </w:tabs>
        <w:rPr>
          <w:rFonts w:ascii="Adwaa Elsalaf" w:hAnsi="Adwaa Elsalaf" w:cs="Adwaa Elsalaf"/>
          <w:b/>
          <w:bCs/>
          <w:sz w:val="28"/>
          <w:szCs w:val="28"/>
          <w:rtl/>
        </w:rPr>
      </w:pPr>
      <w:r w:rsidRPr="005255BE">
        <w:rPr>
          <w:rFonts w:ascii="Adwaa Elsalaf" w:hAnsi="Adwaa Elsalaf" w:cs="Adwaa Elsalaf"/>
          <w:b/>
          <w:bCs/>
          <w:sz w:val="28"/>
          <w:szCs w:val="28"/>
          <w:rtl/>
        </w:rPr>
        <w:t>5</w:t>
      </w:r>
      <w:r w:rsidR="00CD7C0F">
        <w:rPr>
          <w:rFonts w:ascii="Adwaa Elsalaf" w:hAnsi="Adwaa Elsalaf" w:cs="Adwaa Elsalaf" w:hint="cs"/>
          <w:b/>
          <w:bCs/>
          <w:sz w:val="28"/>
          <w:szCs w:val="28"/>
          <w:rtl/>
        </w:rPr>
        <w:t>0</w:t>
      </w:r>
      <w:r w:rsidRPr="005255BE">
        <w:rPr>
          <w:rFonts w:ascii="Adwaa Elsalaf" w:hAnsi="Adwaa Elsalaf" w:cs="Adwaa Elsalaf"/>
          <w:b/>
          <w:bCs/>
          <w:sz w:val="28"/>
          <w:szCs w:val="28"/>
          <w:rtl/>
        </w:rPr>
        <w:t>ــ السفر المحمود..................</w:t>
      </w:r>
      <w:r w:rsidR="006D2ECC" w:rsidRPr="005255BE">
        <w:rPr>
          <w:rFonts w:ascii="Adwaa Elsalaf" w:hAnsi="Adwaa Elsalaf" w:cs="Adwaa Elsalaf"/>
          <w:b/>
          <w:bCs/>
          <w:sz w:val="28"/>
          <w:szCs w:val="28"/>
          <w:rtl/>
        </w:rPr>
        <w:t>.......................</w:t>
      </w:r>
      <w:r w:rsidRPr="005255BE">
        <w:rPr>
          <w:rFonts w:ascii="Adwaa Elsalaf" w:hAnsi="Adwaa Elsalaf" w:cs="Adwaa Elsalaf"/>
          <w:b/>
          <w:bCs/>
          <w:sz w:val="28"/>
          <w:szCs w:val="28"/>
          <w:rtl/>
        </w:rPr>
        <w:t>....................</w:t>
      </w:r>
      <w:r w:rsidR="005255BE">
        <w:rPr>
          <w:rFonts w:ascii="Adwaa Elsalaf" w:hAnsi="Adwaa Elsalaf" w:cs="Adwaa Elsalaf" w:hint="cs"/>
          <w:b/>
          <w:bCs/>
          <w:sz w:val="28"/>
          <w:szCs w:val="28"/>
          <w:rtl/>
        </w:rPr>
        <w:t>.</w:t>
      </w:r>
      <w:r w:rsidRPr="005255BE">
        <w:rPr>
          <w:rFonts w:ascii="Adwaa Elsalaf" w:hAnsi="Adwaa Elsalaf" w:cs="Adwaa Elsalaf"/>
          <w:b/>
          <w:bCs/>
          <w:sz w:val="28"/>
          <w:szCs w:val="28"/>
          <w:rtl/>
        </w:rPr>
        <w:t>...............................................</w:t>
      </w:r>
    </w:p>
    <w:p w:rsidR="005255BE" w:rsidRDefault="00485606" w:rsidP="00005C6A">
      <w:pPr>
        <w:tabs>
          <w:tab w:val="num" w:pos="658"/>
        </w:tabs>
        <w:rPr>
          <w:rFonts w:ascii="Adwaa Elsalaf" w:hAnsi="Adwaa Elsalaf" w:cs="Adwaa Elsalaf"/>
          <w:b/>
          <w:bCs/>
          <w:rtl/>
        </w:rPr>
      </w:pPr>
      <w:r w:rsidRPr="006D2ECC">
        <w:rPr>
          <w:rFonts w:ascii="Adwaa Elsalaf" w:hAnsi="Adwaa Elsalaf" w:cs="Adwaa Elsalaf"/>
          <w:b/>
          <w:bCs/>
          <w:rtl/>
        </w:rPr>
        <w:t xml:space="preserve"> </w:t>
      </w:r>
      <w:r w:rsidR="00B80B19" w:rsidRPr="006D2ECC">
        <w:rPr>
          <w:rFonts w:ascii="Adwaa Elsalaf" w:hAnsi="Adwaa Elsalaf" w:cs="Adwaa Elsalaf"/>
          <w:b/>
          <w:bCs/>
          <w:rtl/>
        </w:rPr>
        <w:t xml:space="preserve">         </w:t>
      </w:r>
    </w:p>
    <w:p w:rsidR="005255BE" w:rsidRDefault="005255BE" w:rsidP="00005C6A">
      <w:pPr>
        <w:tabs>
          <w:tab w:val="num" w:pos="658"/>
        </w:tabs>
        <w:rPr>
          <w:rFonts w:ascii="Adwaa Elsalaf" w:hAnsi="Adwaa Elsalaf" w:cs="Adwaa Elsalaf"/>
          <w:b/>
          <w:bCs/>
          <w:rtl/>
        </w:rPr>
      </w:pPr>
    </w:p>
    <w:p w:rsidR="005255BE" w:rsidRDefault="005255BE" w:rsidP="00005C6A">
      <w:pPr>
        <w:tabs>
          <w:tab w:val="num" w:pos="658"/>
        </w:tabs>
        <w:rPr>
          <w:rFonts w:ascii="Adwaa Elsalaf" w:hAnsi="Adwaa Elsalaf" w:cs="Adwaa Elsalaf"/>
          <w:b/>
          <w:bCs/>
          <w:rtl/>
        </w:rPr>
      </w:pPr>
    </w:p>
    <w:p w:rsidR="002B4BEE" w:rsidRPr="006D2ECC" w:rsidRDefault="005255BE" w:rsidP="00005C6A">
      <w:pPr>
        <w:tabs>
          <w:tab w:val="num" w:pos="658"/>
        </w:tabs>
        <w:rPr>
          <w:rFonts w:ascii="Adwaa Elsalaf" w:hAnsi="Adwaa Elsalaf" w:cs="Adwaa Elsalaf"/>
          <w:b/>
          <w:bCs/>
          <w:rtl/>
        </w:rPr>
      </w:pPr>
      <w:r>
        <w:rPr>
          <w:rFonts w:ascii="Adwaa Elsalaf" w:hAnsi="Adwaa Elsalaf" w:cs="Adwaa Elsalaf" w:hint="cs"/>
          <w:b/>
          <w:bCs/>
          <w:rtl/>
        </w:rPr>
        <w:t xml:space="preserve">       </w:t>
      </w:r>
      <w:r w:rsidR="00B80B19" w:rsidRPr="006D2ECC">
        <w:rPr>
          <w:rFonts w:ascii="Adwaa Elsalaf" w:hAnsi="Adwaa Elsalaf" w:cs="Adwaa Elsalaf"/>
          <w:b/>
          <w:bCs/>
          <w:rtl/>
        </w:rPr>
        <w:t>معد الأسئلة: عبدالله حافظ السندي</w:t>
      </w:r>
      <w:r w:rsidR="00B80B19" w:rsidRPr="006D2ECC">
        <w:rPr>
          <w:rFonts w:ascii="Adwaa Elsalaf" w:hAnsi="Adwaa Elsalaf" w:cs="Adwaa Elsalaf"/>
          <w:b/>
          <w:bCs/>
          <w:rtl/>
        </w:rPr>
        <w:tab/>
      </w:r>
      <w:r w:rsidR="00B80B19" w:rsidRPr="006D2ECC">
        <w:rPr>
          <w:rFonts w:ascii="Adwaa Elsalaf" w:hAnsi="Adwaa Elsalaf" w:cs="Adwaa Elsalaf"/>
          <w:b/>
          <w:bCs/>
          <w:rtl/>
        </w:rPr>
        <w:tab/>
      </w:r>
      <w:r w:rsidR="00B80B19" w:rsidRPr="006D2ECC">
        <w:rPr>
          <w:rFonts w:ascii="Adwaa Elsalaf" w:hAnsi="Adwaa Elsalaf" w:cs="Adwaa Elsalaf"/>
          <w:b/>
          <w:bCs/>
          <w:rtl/>
        </w:rPr>
        <w:tab/>
        <w:t xml:space="preserve">    </w:t>
      </w:r>
      <w:r w:rsidR="00B80B19" w:rsidRPr="006D2ECC">
        <w:rPr>
          <w:rFonts w:ascii="Adwaa Elsalaf" w:hAnsi="Adwaa Elsalaf" w:cs="Adwaa Elsalaf"/>
          <w:b/>
          <w:bCs/>
          <w:rtl/>
        </w:rPr>
        <w:tab/>
      </w:r>
      <w:r w:rsidR="00B80B19" w:rsidRPr="006D2ECC">
        <w:rPr>
          <w:rFonts w:ascii="Adwaa Elsalaf" w:hAnsi="Adwaa Elsalaf" w:cs="Adwaa Elsalaf"/>
          <w:b/>
          <w:bCs/>
          <w:rtl/>
        </w:rPr>
        <w:tab/>
      </w:r>
      <w:r w:rsidR="00B80B19" w:rsidRPr="006D2ECC">
        <w:rPr>
          <w:rFonts w:ascii="Adwaa Elsalaf" w:hAnsi="Adwaa Elsalaf" w:cs="Adwaa Elsalaf"/>
          <w:b/>
          <w:bCs/>
          <w:rtl/>
        </w:rPr>
        <w:tab/>
      </w:r>
      <w:r w:rsidR="00B80B19" w:rsidRPr="006D2ECC">
        <w:rPr>
          <w:rFonts w:ascii="Adwaa Elsalaf" w:hAnsi="Adwaa Elsalaf" w:cs="Adwaa Elsalaf"/>
          <w:b/>
          <w:bCs/>
          <w:rtl/>
        </w:rPr>
        <w:tab/>
      </w:r>
      <w:r w:rsidR="00B80B19" w:rsidRPr="006D2ECC">
        <w:rPr>
          <w:rFonts w:ascii="Adwaa Elsalaf" w:hAnsi="Adwaa Elsalaf" w:cs="Adwaa Elsalaf"/>
          <w:b/>
          <w:bCs/>
          <w:rtl/>
        </w:rPr>
        <w:tab/>
        <w:t>مع تمنياتي لكم دوام التوفيق والنجاح</w:t>
      </w:r>
    </w:p>
    <w:sectPr w:rsidR="002B4BEE" w:rsidRPr="006D2ECC" w:rsidSect="004A532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endnotePr>
        <w:numFmt w:val="lowerLetter"/>
      </w:endnotePr>
      <w:pgSz w:w="11906" w:h="16838"/>
      <w:pgMar w:top="426" w:right="707" w:bottom="426" w:left="567" w:header="720" w:footer="652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814" w:rsidRDefault="00027814" w:rsidP="00A92AB4">
      <w:r>
        <w:separator/>
      </w:r>
    </w:p>
  </w:endnote>
  <w:endnote w:type="continuationSeparator" w:id="0">
    <w:p w:rsidR="00027814" w:rsidRDefault="00027814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37BEF85B-21AE-4530-91AB-75BC50F8357C}"/>
    <w:embedBold r:id="rId2" w:fontKey="{CE239B99-E9C6-4E32-8A1E-0EC5BC5D26DF}"/>
  </w:font>
  <w:font w:name="AF_Jeddah">
    <w:charset w:val="B2"/>
    <w:family w:val="auto"/>
    <w:pitch w:val="variable"/>
    <w:sig w:usb0="00002001" w:usb1="00000000" w:usb2="00000000" w:usb3="00000000" w:csb0="00000040" w:csb1="00000000"/>
    <w:embedBold r:id="rId3" w:fontKey="{8D57579C-7969-4A78-BD2D-BA77278F793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528CD8F-0A1B-4D3F-ABF3-C910F0B97510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5" w:fontKey="{84C347FD-244B-4542-880A-D9A5DABB96C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E8DDCCC7-5291-41ED-80A0-D5AB2471A32B}"/>
    <w:embedBold r:id="rId7" w:fontKey="{83A71FBB-8B7F-45A7-A602-6FE99C7920C5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8" w:fontKey="{1B8E62B7-7578-4973-8115-C7C66EF24FFD}"/>
    <w:embedBold r:id="rId9" w:fontKey="{22322126-D530-4158-98AD-D542BA52CB23}"/>
  </w:font>
  <w:font w:name="Adwaa Elsalaf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10" w:fontKey="{96DFAF9C-E756-4EFB-9849-42595EF79F15}"/>
    <w:embedBold r:id="rId11" w:fontKey="{C4A315DC-E22D-42E5-B464-4AD569C8FF89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12" w:fontKey="{79D15884-83D1-43E9-BAC8-0A79F2F1BBB7}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3" w:fontKey="{CCC5E7FA-221F-4218-A8E3-9B5EAAE2E24B}"/>
    <w:embedBold r:id="rId14" w:fontKey="{B5CD9E92-E0B1-4187-8867-38C7DB19A142}"/>
  </w:font>
  <w:font w:name="AL-Mateen">
    <w:charset w:val="B2"/>
    <w:family w:val="auto"/>
    <w:pitch w:val="variable"/>
    <w:sig w:usb0="00002001" w:usb1="00000000" w:usb2="00000000" w:usb3="00000000" w:csb0="00000040" w:csb1="00000000"/>
    <w:embedBold r:id="rId15" w:fontKey="{EADAFF67-D1E6-4BC6-A09A-6FB48A4300A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65DFE4D1-DA07-4298-85F4-04776100A09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B58" w:rsidRDefault="006C7B58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55BE" w:rsidRDefault="005255BE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51C6DD5" wp14:editId="5EAE7691">
              <wp:simplePos x="0" y="0"/>
              <wp:positionH relativeFrom="column">
                <wp:posOffset>31115</wp:posOffset>
              </wp:positionH>
              <wp:positionV relativeFrom="paragraph">
                <wp:posOffset>51435</wp:posOffset>
              </wp:positionV>
              <wp:extent cx="1104900" cy="352425"/>
              <wp:effectExtent l="0" t="0" r="0" b="952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55BE" w:rsidRPr="00374657" w:rsidRDefault="005255BE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2853CC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2853CC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5255BE" w:rsidRPr="00374657" w:rsidRDefault="005255BE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6" type="#_x0000_t202" style="position:absolute;left:0;text-align:left;margin-left:2.45pt;margin-top:4.0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GNsgIAALo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KQaiBG2Bogc2GLSSAwpj256+0wl43XfgZwY4B5pdqbq7k8VXjYRc11Ts2K1Ssq8ZLSG90N70L66O&#10;ONqCbPsPsoQ4dG+kAxoq1dreQTcQoANNj2dqbC6FDRkGJA7AVIDtahqRaOpC0OR0u1PavGOyRXaR&#10;YgXUO3R6uNPGZkOTk4sNJmTOm8bR34hnB+A4nkBsuGptNgvH5o84iDeLzYJ4JJptPBJkmXebr4k3&#10;y8P5NLvK1uss/GnjhiSpeVkyYcOclBWSP2PuqPFRE2dtadnw0sLZlLTabdeNQgcKys7dd2zIhZv/&#10;PA3XBKjlRUlhRIJVFHv5bDH3SE6mXjwPFl4Qxqt4Bm0nWf68pDsu2L+XhPoUx1Pg0ZXz29oC972u&#10;jSYtNzA7Gt6CeM9ONLES3IjSUWsob8b1RSts+k+tALpPRDvBWo2OajXDdgAUq+KtLB9BukqCskCE&#10;MPBgUUv1HaMehkeK9bc9VQyj5r0A+cchIXbauA2ZziPYqEvL9tJCRQFQKTYYjcu1GSfUvlN8V0Ok&#10;8cEJeQtPpuJOzU9ZHR8aDAhX1HGY2Ql0uXdeTyN3+QsAAP//AwBQSwMEFAAGAAgAAAAhAKz+vBra&#10;AAAABgEAAA8AAABkcnMvZG93bnJldi54bWxMjsFOwzAQRO9I/QdrK3GjdqGENGRTIRBXqhZaiZsb&#10;b5OIeB3FbhP+vu4JjqMZvXn5arStOFPvG8cI85kCQVw603CF8PX5fpeC8EGz0a1jQvglD6ticpPr&#10;zLiBN3TehkpECPtMI9QhdJmUvqzJaj9zHXHsjq63OsTYV9L0eohw28p7pRJpdcPxodYdvdZU/mxP&#10;FmH3cfzeL9S6erOP3eBGJdkuJeLtdHx5BhFoDH9juOpHdSii08Gd2HjRIiyWcYiQzkFc26c05gNC&#10;8pCALHL5X7+4AAAA//8DAFBLAQItABQABgAIAAAAIQC2gziS/gAAAOEBAAATAAAAAAAAAAAAAAAA&#10;AAAAAABbQ29udGVudF9UeXBlc10ueG1sUEsBAi0AFAAGAAgAAAAhADj9If/WAAAAlAEAAAsAAAAA&#10;AAAAAAAAAAAALwEAAF9yZWxzLy5yZWxzUEsBAi0AFAAGAAgAAAAhAJiSsY2yAgAAugUAAA4AAAAA&#10;AAAAAAAAAAAALgIAAGRycy9lMm9Eb2MueG1sUEsBAi0AFAAGAAgAAAAhAKz+vBraAAAABgEAAA8A&#10;AAAAAAAAAAAAAAAADAUAAGRycy9kb3ducmV2LnhtbFBLBQYAAAAABAAEAPMAAAATBgAAAAA=&#10;" filled="f" stroked="f">
              <v:textbox>
                <w:txbxContent>
                  <w:p w:rsidR="005255BE" w:rsidRPr="00374657" w:rsidRDefault="005255BE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2853CC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2853CC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5255BE" w:rsidRPr="00374657" w:rsidRDefault="005255BE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60791FC" wp14:editId="4B784D4F">
              <wp:simplePos x="0" y="0"/>
              <wp:positionH relativeFrom="page">
                <wp:posOffset>2316480</wp:posOffset>
              </wp:positionH>
              <wp:positionV relativeFrom="page">
                <wp:posOffset>10172205</wp:posOffset>
              </wp:positionV>
              <wp:extent cx="4951975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197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55BE" w:rsidRPr="00374657" w:rsidRDefault="005255BE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01/09/2019م</w:t>
                          </w:r>
                        </w:p>
                        <w:p w:rsidR="005255BE" w:rsidRPr="00374657" w:rsidRDefault="005255BE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5255BE" w:rsidRPr="00374657" w:rsidRDefault="005255BE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5255BE" w:rsidRPr="00374657" w:rsidRDefault="005255BE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7" type="#_x0000_t202" style="position:absolute;left:0;text-align:left;margin-left:182.4pt;margin-top:800.95pt;width:389.9pt;height:26.9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sRsugIAAMA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glGgnbQokc2GnQnR5TY6gy9TsHpoQc3M8IxdNkx1f29LL9pJOSqoWLLbpWSQ8NoBdmF9qZ/cXXC&#10;0RZkM3yUFYShOyMd0FirzpYOioEAHbr0dOqMTaWEQ5LEYTKPMSrBdk3C2bVrnU/T4+1eafOeyQ7Z&#10;RYYVdN6h0/29NjYbmh5dbDAhC962rvuteHYAjtMJxIar1mazcM38mQTJerFeEI9Es7VHgjz3bosV&#10;8WZFOI/z63y1ysNfNm5I0oZXFRM2zFFYIfmzxh0kPkniJC0tW15ZOJuSVtvNqlVoT0HYhftczcFy&#10;dvOfp+GKAFxeUAojEtxFiVfMFnOPFCT2knmw8IIwuUtmAUlIXjyndM8F+3dKaMhwEkfxJKZz0i+4&#10;Be57zY2mHTcwOlreZXhxcqKpleBaVK61hvJ2Wl+UwqZ/LgW0+9hoJ1ir0UmtZtyM7mU4NVsxb2T1&#10;BApWEgQGMoWxB4tGqh8YDTBCMqy/76hiGLUfBLyCJCTEzhy3IfE8go26tGwuLVSUAJVhg9G0XJlp&#10;Tu16xbcNRJrenZC38HJq7kR9zurw3mBMOG6HkWbn0OXeeZ0H7/I3AAAA//8DAFBLAwQUAAYACAAA&#10;ACEAzcZREuAAAAAOAQAADwAAAGRycy9kb3ducmV2LnhtbEyPzU7DMBCE70i8g7VI3KgdSAINcSoE&#10;4gpq+ZG4beNtEhGvo9htwtvjnOA4O6OZb8vNbHtxotF3jjUkKwWCuHam40bD+9vz1R0IH5AN9o5J&#10;ww952FTnZyUWxk28pdMuNCKWsC9QQxvCUEjp65Ys+pUbiKN3cKPFEOXYSDPiFMttL6+VyqXFjuNC&#10;iwM9tlR/745Ww8fL4eszVa/Nk82Gyc1Ksl1LrS8v5od7EIHm8BeGBT+iQxWZ9u7Ixotew02eRvQQ&#10;jVwlaxBLJEnTHMR+uWXZLciqlP/fqH4BAAD//wMAUEsBAi0AFAAGAAgAAAAhALaDOJL+AAAA4QEA&#10;ABMAAAAAAAAAAAAAAAAAAAAAAFtDb250ZW50X1R5cGVzXS54bWxQSwECLQAUAAYACAAAACEAOP0h&#10;/9YAAACUAQAACwAAAAAAAAAAAAAAAAAvAQAAX3JlbHMvLnJlbHNQSwECLQAUAAYACAAAACEAtTrE&#10;bLoCAADABQAADgAAAAAAAAAAAAAAAAAuAgAAZHJzL2Uyb0RvYy54bWxQSwECLQAUAAYACAAAACEA&#10;zcZREuAAAAAOAQAADwAAAAAAAAAAAAAAAAAUBQAAZHJzL2Rvd25yZXYueG1sUEsFBgAAAAAEAAQA&#10;8wAAACEGAAAAAA==&#10;" filled="f" stroked="f">
              <v:textbox>
                <w:txbxContent>
                  <w:p w:rsidR="005255BE" w:rsidRPr="00374657" w:rsidRDefault="005255BE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01/09/2019م</w:t>
                    </w:r>
                  </w:p>
                  <w:p w:rsidR="005255BE" w:rsidRPr="00374657" w:rsidRDefault="005255BE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5255BE" w:rsidRPr="00374657" w:rsidRDefault="005255BE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5255BE" w:rsidRPr="00374657" w:rsidRDefault="005255BE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55BE" w:rsidRPr="00EF0549" w:rsidRDefault="005255BE">
    <w:pPr>
      <w:pStyle w:val="a4"/>
      <w:rPr>
        <w:sz w:val="2"/>
        <w:szCs w:val="2"/>
      </w:rPr>
    </w:pPr>
    <w:r w:rsidRPr="00EF0549">
      <w:rPr>
        <w:sz w:val="2"/>
        <w:szCs w:val="2"/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4EE5C2" wp14:editId="6ED12D0C">
              <wp:simplePos x="0" y="0"/>
              <wp:positionH relativeFrom="page">
                <wp:posOffset>2257837</wp:posOffset>
              </wp:positionH>
              <wp:positionV relativeFrom="page">
                <wp:posOffset>10187305</wp:posOffset>
              </wp:positionV>
              <wp:extent cx="4951975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197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55BE" w:rsidRPr="00374657" w:rsidRDefault="005255BE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01/09/2019م</w:t>
                          </w:r>
                        </w:p>
                        <w:p w:rsidR="005255BE" w:rsidRPr="00374657" w:rsidRDefault="005255BE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5255BE" w:rsidRPr="00374657" w:rsidRDefault="005255BE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5255BE" w:rsidRPr="00374657" w:rsidRDefault="005255BE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left:0;text-align:left;margin-left:177.8pt;margin-top:802.15pt;width:389.9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sFpugIAAMA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xgJ2kGJHtneoDu5R4nNztDrFJQeelAze3iGKrtIdX8vy+8aCblsqNiwW6Xk0DBagXeh/elffB1x&#10;tAVZD59kBWbo1kgHtK9VZ1MHyUCADlV6OlXGulLCI0niMJnFGJUgm5BwOnGl82l6/N0rbT4w2SF7&#10;yLCCyjt0urvXxnpD06OKNSZkwdvWVb8VLx5AcXwB2/DVyqwXrpjPSZCs5qs58Ug0XXkkyHPvtlgS&#10;b1qEszif5MtlHv6ydkOSNryqmLBmjsQKyZ8V7kDxkRInamnZ8srCWZe02qyXrUI7CsQu3HI5B8lZ&#10;zX/phksCxPIqpDAiwV2UeMV0PvNIQWIvmQVzLwiTu2QakITkxcuQ7rlg/x4SGjKcxFE8kuns9KvY&#10;ArfexkbTjhsYHS3vMjw/KdHUUnAlKldaQ3k7ni9SYd0/pwLKfSy0I6zl6MhWs1/vXWeQYx+sZfUE&#10;DFYSCAY0hbEHh0aqnxgNMEIyrH9sqWIYtR8FdEESEmJnjruQeBbBRV1K1pcSKkqAyrDBaDwuzTin&#10;tr3imwYsjX0n5C10Ts0dqW2LjV4d+g3GhIvtMNLsHLq8O63z4F38BgAA//8DAFBLAwQUAAYACAAA&#10;ACEAthneJeAAAAAOAQAADwAAAGRycy9kb3ducmV2LnhtbEyPy07DMBBF90j8gzVI7KgdEkdtiFMh&#10;EFsQ5SF158bTJCIeR7HbhL/HWdHlzD26c6bczrZnZxx950hBshLAkGpnOmoUfH683K2B+aDJ6N4R&#10;KvhFD9vq+qrUhXETveN5FxoWS8gXWkEbwlBw7usWrfYrNyDF7OhGq0Mcx4abUU+x3Pb8XoicW91R&#10;vNDqAZ9arH92J6vg6/W4/87EW/Ns5TC5WXCyG67U7c38+AAs4Bz+YVj0ozpU0engTmQ86xWkUuYR&#10;jUEushTYgiSpzIAdlp1cJ8Crkl++Uf0BAAD//wMAUEsBAi0AFAAGAAgAAAAhALaDOJL+AAAA4QEA&#10;ABMAAAAAAAAAAAAAAAAAAAAAAFtDb250ZW50X1R5cGVzXS54bWxQSwECLQAUAAYACAAAACEAOP0h&#10;/9YAAACUAQAACwAAAAAAAAAAAAAAAAAvAQAAX3JlbHMvLnJlbHNQSwECLQAUAAYACAAAACEAtVLB&#10;aboCAADABQAADgAAAAAAAAAAAAAAAAAuAgAAZHJzL2Uyb0RvYy54bWxQSwECLQAUAAYACAAAACEA&#10;thneJeAAAAAOAQAADwAAAAAAAAAAAAAAAAAUBQAAZHJzL2Rvd25yZXYueG1sUEsFBgAAAAAEAAQA&#10;8wAAACEGAAAAAA==&#10;" filled="f" stroked="f">
              <v:textbox>
                <w:txbxContent>
                  <w:p w:rsidR="005255BE" w:rsidRPr="00374657" w:rsidRDefault="005255BE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01/09/2019م</w:t>
                    </w:r>
                  </w:p>
                  <w:p w:rsidR="005255BE" w:rsidRPr="00374657" w:rsidRDefault="005255BE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5255BE" w:rsidRPr="00374657" w:rsidRDefault="005255BE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5255BE" w:rsidRPr="00374657" w:rsidRDefault="005255BE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Pr="00EF0549">
      <w:rPr>
        <w:sz w:val="2"/>
        <w:szCs w:val="2"/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9BA2303" wp14:editId="24DE1B75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55BE" w:rsidRPr="00374657" w:rsidRDefault="005255BE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2853CC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2853CC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5255BE" w:rsidRPr="00374657" w:rsidRDefault="005255BE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1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sw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TipWTFvZPUIClYS&#10;BAZahLEHi0aq7xgNMEIyrL/tqGIYte8FvIIkJMTOHLchs0UEG3Vu2ZxbqCgBKsMGo2m5MtOc2vWK&#10;bxuINL07IW/g5dTcifopq8N7gzHhuB1Gmp1D53vn9TR4l78AAAD//wMAUEsDBBQABgAIAAAAIQBB&#10;MOcd3QAAAAkBAAAPAAAAZHJzL2Rvd25yZXYueG1sTI/BTsMwEETvSP0Haytxa+1UaUtCnAqBuIIo&#10;BYnbNt4mEfE6it0m/D3uCY6reZp5W+wm24kLDb51rCFZKhDElTMt1xoO78+LOxA+IBvsHJOGH/Kw&#10;K2c3BebGjfxGl32oRSxhn6OGJoQ+l9JXDVn0S9cTx+zkBoshnkMtzYBjLLedXCm1kRZbjgsN9vTY&#10;UPW9P1sNHy+nr89UvdZPdt2PblKSbSa1vp1PD/cgAk3hD4arflSHMjod3ZmNF52GRZIlEY1BugJx&#10;BdZpBuKoYZNtQZaF/P9B+QsAAP//AwBQSwECLQAUAAYACAAAACEAtoM4kv4AAADhAQAAEwAAAAAA&#10;AAAAAAAAAAAAAAAAW0NvbnRlbnRfVHlwZXNdLnhtbFBLAQItABQABgAIAAAAIQA4/SH/1gAAAJQB&#10;AAALAAAAAAAAAAAAAAAAAC8BAABfcmVscy8ucmVsc1BLAQItABQABgAIAAAAIQAh6NswtgIAAMAF&#10;AAAOAAAAAAAAAAAAAAAAAC4CAABkcnMvZTJvRG9jLnhtbFBLAQItABQABgAIAAAAIQBBMOcd3QAA&#10;AAkBAAAPAAAAAAAAAAAAAAAAABAFAABkcnMvZG93bnJldi54bWxQSwUGAAAAAAQABADzAAAAGgYA&#10;AAAA&#10;" filled="f" stroked="f">
              <v:textbox>
                <w:txbxContent>
                  <w:p w:rsidR="005255BE" w:rsidRPr="00374657" w:rsidRDefault="005255BE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2853CC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2853CC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5255BE" w:rsidRPr="00374657" w:rsidRDefault="005255BE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EF0549">
      <w:rPr>
        <w:sz w:val="2"/>
        <w:szCs w:val="2"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D02A85" wp14:editId="07FC3A6A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5255BE" w:rsidRPr="00021D6D" w:rsidRDefault="005255BE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2853CC" w:rsidRPr="002853CC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2853CC" w:rsidRPr="002853CC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4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4" o:spid="_x0000_s1042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:rsidR="005255BE" w:rsidRPr="00021D6D" w:rsidRDefault="005255BE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2853CC" w:rsidRPr="002853CC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2853CC" w:rsidRPr="002853CC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4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814" w:rsidRDefault="00027814" w:rsidP="00A92AB4">
      <w:r>
        <w:separator/>
      </w:r>
    </w:p>
  </w:footnote>
  <w:footnote w:type="continuationSeparator" w:id="0">
    <w:p w:rsidR="00027814" w:rsidRDefault="00027814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B58" w:rsidRDefault="006C7B5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55BE" w:rsidRPr="004A5325" w:rsidRDefault="005255BE">
    <w:pPr>
      <w:pStyle w:val="a3"/>
      <w:rPr>
        <w:sz w:val="2"/>
        <w:szCs w:val="2"/>
      </w:rPr>
    </w:pPr>
    <w:r w:rsidRPr="004A5325">
      <w:rPr>
        <w:sz w:val="2"/>
        <w:szCs w:val="2"/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FBC7C8F" wp14:editId="2D035D3B">
              <wp:simplePos x="0" y="0"/>
              <wp:positionH relativeFrom="column">
                <wp:posOffset>-69100</wp:posOffset>
              </wp:positionH>
              <wp:positionV relativeFrom="paragraph">
                <wp:posOffset>-11875</wp:posOffset>
              </wp:positionV>
              <wp:extent cx="6974205" cy="9773392"/>
              <wp:effectExtent l="19050" t="19050" r="17145" b="1841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77339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left:0;text-align:left;margin-left:-5.45pt;margin-top:-.95pt;width:549.15pt;height:769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e9RKwIAAEkEAAAOAAAAZHJzL2Uyb0RvYy54bWysVNuO0zAQfUfiHyy/06SX7SVqulp1KUJa&#10;YMXCBziOk1j4xthtWr6esdMtXeAJkQfL4xkfnzkzk/XtUStyEOClNSUdj3JKhOG2lqYt6dcvuzdL&#10;SnxgpmbKGlHSk/D0dvP61bp3hZjYzqpaAEEQ44velbQLwRVZ5nknNPMj64RBZ2NBs4AmtFkNrEd0&#10;rbJJns+z3kLtwHLhPZ7eD066SfhNI3j41DReBKJKitxCWiGtVVyzzZoVLTDXSX6mwf6BhWbS4KMX&#10;qHsWGNmD/ANKSw7W2yaMuNWZbRrJRcoBsxnnv2Xz1DEnUi4ojncXmfz/g+UfD49AZF3SFSWGaSzR&#10;ZxSNmVYJMo/y9M4XGPXkHiEm6N2D5d88MXbbYZS4A7B9J1iNpMYxPntxIRoer5Kq/2BrRGf7YJNS&#10;xwZ0BEQNyDEV5HQpiDgGwvFwvlrMJvkNJRx9q8ViOl1N0huseL7uwId3wmoSNyUFJJ/g2eHBh0iH&#10;Fc8hib5Vst5JpZIBbbVVQA4Mu2OXvjO6vw5ThvQlnS7HOXYQ1w7FqiuVXnkR56/h8vT9DU7LgC2v&#10;pC7p8hLEiqjhW1OnhgxMqmGP9JU5ixp1HOpR2fqEmoId+hnnDzedhR+U9NjLJfXf9wwEJeq9wbqs&#10;xrNZbP5kzG4WEzTg2lNde5jhCFXSQMmw3YZhYPYOZNvhS+OUu7F3WMtGJpVjnQdWZ7LYr0n882zF&#10;gbi2U9SvP8DmJwAAAP//AwBQSwMEFAAGAAgAAAAhACbn07beAAAADAEAAA8AAABkcnMvZG93bnJl&#10;di54bWxMj81uwjAQhO+V+g7WVuoNbGhaSBoHVUhIvTbwACbe/KjxOooNhD59N6f2tLPa0ew3+W5y&#10;vbjiGDpPGlZLBQKp8rajRsPpeFhsQYRoyJreE2q4Y4Bd8fiQm8z6G33htYyN4BAKmdHQxjhkUoaq&#10;RWfC0g9IfKv96EzkdWykHc2Nw10v10q9SWc64g+tGXDfYvVdXpwGS/XtnpTpjz8lUu3Tz7o5HqTW&#10;z0/TxzuIiFP8M8OMz+hQMNPZX8gG0WtYrFTK1lnwnA1qu0lAnFm9vmzWIItc/i9R/AIAAP//AwBQ&#10;SwECLQAUAAYACAAAACEAtoM4kv4AAADhAQAAEwAAAAAAAAAAAAAAAAAAAAAAW0NvbnRlbnRfVHlw&#10;ZXNdLnhtbFBLAQItABQABgAIAAAAIQA4/SH/1gAAAJQBAAALAAAAAAAAAAAAAAAAAC8BAABfcmVs&#10;cy8ucmVsc1BLAQItABQABgAIAAAAIQDbce9RKwIAAEkEAAAOAAAAAAAAAAAAAAAAAC4CAABkcnMv&#10;ZTJvRG9jLnhtbFBLAQItABQABgAIAAAAIQAm59O2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876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128"/>
    </w:tblGrid>
    <w:tr w:rsidR="005255BE" w:rsidRPr="004A5331" w:rsidTr="00EF0549">
      <w:trPr>
        <w:cantSplit/>
      </w:trPr>
      <w:tc>
        <w:tcPr>
          <w:tcW w:w="2693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:rsidR="005255BE" w:rsidRPr="00CB7830" w:rsidRDefault="005255BE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:rsidR="005255BE" w:rsidRPr="00CB7830" w:rsidRDefault="005255BE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:rsidR="005255BE" w:rsidRPr="00CB7830" w:rsidRDefault="005255BE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:rsidR="005255BE" w:rsidRPr="00CB7830" w:rsidRDefault="005255BE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:rsidR="005255BE" w:rsidRPr="00CB7830" w:rsidRDefault="005255BE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:rsidR="005255BE" w:rsidRPr="00CF70DF" w:rsidRDefault="005255BE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613AA497" wp14:editId="21C92D58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255BE" w:rsidRDefault="005255BE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41" type="#_x0000_t202" style="position:absolute;left:0;text-align:left;margin-left:423pt;margin-top:-45.15pt;width:125.65pt;height:11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:rsidR="00E671E7" w:rsidRDefault="00E671E7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:rsidR="005255BE" w:rsidRDefault="005255BE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3DDD3F71" wp14:editId="6BD7ADE9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28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:rsidR="005255BE" w:rsidRDefault="005255BE" w:rsidP="00485606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 xml:space="preserve">الأول  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الأول</w:t>
          </w:r>
        </w:p>
        <w:p w:rsidR="005255BE" w:rsidRDefault="005255BE" w:rsidP="00485606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 xml:space="preserve">للعام الدراسي 1441 </w:t>
          </w:r>
        </w:p>
        <w:p w:rsidR="005255BE" w:rsidRPr="0067565F" w:rsidRDefault="005255BE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128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5255BE" w:rsidRPr="00816F73" w:rsidRDefault="005255BE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5255BE" w:rsidRPr="004A5331" w:rsidTr="00EF0549">
      <w:trPr>
        <w:cantSplit/>
        <w:trHeight w:val="406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5255BE" w:rsidRPr="00FF44B1" w:rsidRDefault="005255BE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5255BE" w:rsidRPr="00FF44B1" w:rsidRDefault="005255BE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28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:rsidR="005255BE" w:rsidRPr="00816F73" w:rsidRDefault="005255BE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255BE" w:rsidRPr="004A5331" w:rsidTr="00EF0549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5255BE" w:rsidRPr="00FF44B1" w:rsidRDefault="005255BE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5255BE" w:rsidRPr="00FF44B1" w:rsidRDefault="005255BE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28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:rsidR="005255BE" w:rsidRPr="00816F73" w:rsidRDefault="005255BE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255BE" w:rsidRPr="004A5331" w:rsidTr="00EF0549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:rsidR="005255BE" w:rsidRPr="00FF44B1" w:rsidRDefault="005255BE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:rsidR="005255BE" w:rsidRPr="00FF44B1" w:rsidRDefault="005255BE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28" w:type="dxa"/>
          <w:tcBorders>
            <w:top w:val="single" w:sz="6" w:space="0" w:color="auto"/>
          </w:tcBorders>
          <w:shd w:val="clear" w:color="auto" w:fill="auto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255BE" w:rsidRPr="004A5331" w:rsidTr="00EF0549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255BE" w:rsidRPr="004A5331" w:rsidRDefault="005255BE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5255BE" w:rsidRPr="004A5331" w:rsidRDefault="005255BE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28" w:type="dxa"/>
          <w:shd w:val="clear" w:color="auto" w:fill="auto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255BE" w:rsidRPr="004A5331" w:rsidTr="00EF0549">
      <w:trPr>
        <w:cantSplit/>
        <w:trHeight w:val="454"/>
      </w:trPr>
      <w:tc>
        <w:tcPr>
          <w:tcW w:w="3402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:rsidR="005255BE" w:rsidRPr="00CB7830" w:rsidRDefault="005255BE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:rsidR="005255BE" w:rsidRPr="004A5331" w:rsidRDefault="005255BE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>
            <w:rPr>
              <w:rFonts w:cs="AL-Mohanad Bold" w:hint="cs"/>
              <w:sz w:val="26"/>
              <w:szCs w:val="32"/>
              <w:rtl/>
            </w:rPr>
            <w:t xml:space="preserve"> الثاني الثانوي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28" w:type="dxa"/>
          <w:shd w:val="clear" w:color="auto" w:fill="auto"/>
        </w:tcPr>
        <w:p w:rsidR="005255BE" w:rsidRPr="00816F73" w:rsidRDefault="005255BE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255BE" w:rsidRPr="004A5331" w:rsidTr="00EF0549">
      <w:trPr>
        <w:cantSplit/>
        <w:trHeight w:val="454"/>
      </w:trPr>
      <w:tc>
        <w:tcPr>
          <w:tcW w:w="3118" w:type="dxa"/>
          <w:gridSpan w:val="5"/>
          <w:tcBorders>
            <w:left w:val="thinThickLargeGap" w:sz="18" w:space="0" w:color="auto"/>
          </w:tcBorders>
        </w:tcPr>
        <w:p w:rsidR="005255BE" w:rsidRPr="004A5331" w:rsidRDefault="005255BE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:rsidR="005255BE" w:rsidRPr="00EC6AB2" w:rsidRDefault="005255BE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>
            <w:rPr>
              <w:rFonts w:cs="AL-Mohanad Bold" w:hint="cs"/>
              <w:b/>
              <w:bCs/>
              <w:sz w:val="22"/>
              <w:szCs w:val="28"/>
              <w:rtl/>
            </w:rPr>
            <w:t xml:space="preserve"> حديث 1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28" w:type="dxa"/>
          <w:tcBorders>
            <w:bottom w:val="single" w:sz="6" w:space="0" w:color="auto"/>
          </w:tcBorders>
          <w:shd w:val="clear" w:color="auto" w:fill="auto"/>
        </w:tcPr>
        <w:p w:rsidR="005255BE" w:rsidRPr="00816F73" w:rsidRDefault="005255BE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255BE" w:rsidRPr="004A5331" w:rsidTr="00EF0549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:rsidR="005255BE" w:rsidRPr="00F93A25" w:rsidRDefault="005255BE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:rsidR="005255BE" w:rsidRPr="006C7B58" w:rsidRDefault="006C7B58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 w:rsidRPr="006C7B58">
            <w:rPr>
              <w:rFonts w:cs="AL-Mohanad Bold" w:hint="cs"/>
              <w:b/>
              <w:bCs/>
              <w:sz w:val="22"/>
              <w:szCs w:val="28"/>
              <w:rtl/>
            </w:rPr>
            <w:t>الاثنين 26 / 4 / 1441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:rsidR="005255BE" w:rsidRPr="00F93A25" w:rsidRDefault="006C7B58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الزمن : </w:t>
          </w:r>
          <w:r w:rsidR="005255BE">
            <w:rPr>
              <w:rFonts w:cs="AL-Mohanad Bold" w:hint="cs"/>
              <w:b/>
              <w:bCs/>
              <w:szCs w:val="26"/>
              <w:rtl/>
            </w:rPr>
            <w:t>ساعات</w:t>
          </w:r>
          <w:r>
            <w:rPr>
              <w:rFonts w:cs="AL-Mohanad Bold" w:hint="cs"/>
              <w:b/>
              <w:bCs/>
              <w:szCs w:val="26"/>
              <w:rtl/>
            </w:rPr>
            <w:t>ان ونصف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28" w:type="dxa"/>
          <w:tcBorders>
            <w:bottom w:val="single" w:sz="6" w:space="0" w:color="auto"/>
          </w:tcBorders>
          <w:shd w:val="clear" w:color="auto" w:fill="auto"/>
        </w:tcPr>
        <w:p w:rsidR="005255BE" w:rsidRPr="00816F73" w:rsidRDefault="005255BE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255BE" w:rsidRPr="004A5331" w:rsidTr="00EF0549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:rsidR="005255BE" w:rsidRPr="004A5331" w:rsidRDefault="005255BE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5255BE" w:rsidRPr="00B141FF" w:rsidRDefault="005255BE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5255BE" w:rsidRPr="00B141FF" w:rsidRDefault="005255BE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5255BE" w:rsidRPr="00B141FF" w:rsidRDefault="005255BE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5255BE" w:rsidRDefault="005255BE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  <w:p w:rsidR="005255BE" w:rsidRPr="00485606" w:rsidRDefault="005255BE" w:rsidP="00485606">
          <w:pPr>
            <w:jc w:val="center"/>
            <w:rPr>
              <w:b/>
              <w:bCs/>
            </w:rPr>
          </w:pPr>
          <w:r w:rsidRPr="00485606">
            <w:rPr>
              <w:rFonts w:hint="cs"/>
              <w:b/>
              <w:bCs/>
              <w:rtl/>
            </w:rPr>
            <w:t>خمسون درجة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5255BE" w:rsidRPr="00816F73" w:rsidRDefault="005255BE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5255BE" w:rsidRPr="00816F73" w:rsidRDefault="005255BE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28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5255BE" w:rsidRPr="00816F73" w:rsidRDefault="005255BE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255BE" w:rsidRPr="004A5331" w:rsidTr="00EF0549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:rsidR="005255BE" w:rsidRDefault="005255BE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5255BE" w:rsidRPr="00B141FF" w:rsidRDefault="005255BE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5255BE" w:rsidRPr="00B141FF" w:rsidRDefault="005255BE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 xml:space="preserve">  50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5255BE" w:rsidRPr="00B141FF" w:rsidRDefault="005255BE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5255BE" w:rsidRPr="00B141FF" w:rsidRDefault="005255BE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:rsidR="005255BE" w:rsidRPr="000F6296" w:rsidRDefault="005255BE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:rsidR="005255BE" w:rsidRPr="00DF0CBD" w:rsidRDefault="005255BE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:rsidR="005255BE" w:rsidRPr="00DF0CBD" w:rsidRDefault="005255BE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:rsidR="005255BE" w:rsidRPr="00DF0CBD" w:rsidRDefault="005255BE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28" w:type="dxa"/>
          <w:vMerge/>
          <w:shd w:val="clear" w:color="auto" w:fill="auto"/>
        </w:tcPr>
        <w:p w:rsidR="005255BE" w:rsidRPr="00DF0CBD" w:rsidRDefault="005255BE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:rsidR="005255BE" w:rsidRDefault="005255BE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C37B802" wp14:editId="109B0204">
              <wp:simplePos x="0" y="0"/>
              <wp:positionH relativeFrom="column">
                <wp:posOffset>-86913</wp:posOffset>
              </wp:positionH>
              <wp:positionV relativeFrom="paragraph">
                <wp:posOffset>75878</wp:posOffset>
              </wp:positionV>
              <wp:extent cx="6946199" cy="6686550"/>
              <wp:effectExtent l="19050" t="19050" r="2667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46199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left:0;text-align:left;margin-left:-6.85pt;margin-top:5.95pt;width:546.9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YXhKwIAAEkEAAAOAAAAZHJzL2Uyb0RvYy54bWysVNuO0zAQfUfiHyy/0zRVGtqo6WrVpQhp&#10;YVcsfIDjOI2Fb4zdpuXrGTvd0gWeEHmwPJ7x8ZkzM1ndHLUiBwFeWlPTfDKlRBhuW2l2Nf36Zftm&#10;QYkPzLRMWSNqehKe3qxfv1oNrhIz21vVCiAIYnw1uJr2IbgqyzzvhWZ+Yp0w6OwsaBbQhF3WAhsQ&#10;XatsNp2W2WChdWC58B5P70YnXSf8rhM8PHSdF4GomiK3kFZIaxPXbL1i1Q6Y6yU/02D/wEIzafDR&#10;C9QdC4zsQf4BpSUH620XJtzqzHad5CLlgNnk09+yeeqZEykXFMe7i0z+/8HyT4dHILKtaUmJYRpL&#10;9BlFY2anBJlHeQbnK4x6co8QE/Tu3vJvnhi76TFK3ALYoResRVJ5jM9eXIiGx6ukGT7aFtHZPtik&#10;1LEDHQFRA3JMBTldCiKOgXA8LJdFmS+XlHD0leWinM9TyTJWPV934MN7YTWJm5oCkk/w7HDvQ6TD&#10;queQRN8q2W6lUsmAXbNRQA4Mu2ObvpQBZnkdpgwZaloUBT5OuHYoVtuo9MqLOH8NN03f3+C0DNjy&#10;SuqaLi5BrIoavjNtasjApBr3SF+Zs6hRx7EejW1PqCnYsZ9x/nDTW/hByYC9XFP/fc9AUKI+GKzL&#10;Mi+K2PzJKOZvZ2jAtae59jDDEaqmgZJxuwnjwOwdyF2PL+Upd2NvsZadTCrHOo+szmSxX5P459mK&#10;A3Ftp6hff4D1TwAAAP//AwBQSwMEFAAGAAgAAAAhAJ75B0fhAAAADAEAAA8AAABkcnMvZG93bnJl&#10;di54bWxMj8tOwzAQRfdI/IM1SOxaO4GGNsSpEFI3FeJRiti6zpBE2OModpPw9zgr2M3oHt05U2wn&#10;a9iAvW8dSUiWAhiSdlVLtYTj+26xBuaDokoZRyjhBz1sy8uLQuWVG+kNh0OoWSwhnysJTQhdzrnX&#10;DVrll65DitmX660Kce1rXvVqjOXW8FSIjFvVUrzQqA4fG9Tfh7OVkJpxv3p+0a+rgXbZx6d98vuj&#10;lvL6anq4BxZwCn8wzPpRHcrodHJnqjwzEhbJzV1EY5BsgM2AWIsU2GmestsN8LLg/58ofwEAAP//&#10;AwBQSwECLQAUAAYACAAAACEAtoM4kv4AAADhAQAAEwAAAAAAAAAAAAAAAAAAAAAAW0NvbnRlbnRf&#10;VHlwZXNdLnhtbFBLAQItABQABgAIAAAAIQA4/SH/1gAAAJQBAAALAAAAAAAAAAAAAAAAAC8BAABf&#10;cmVscy8ucmVsc1BLAQItABQABgAIAAAAIQDy4YXhKwIAAEkEAAAOAAAAAAAAAAAAAAAAAC4CAABk&#10;cnMvZTJvRG9jLnhtbFBLAQItABQABgAIAAAAIQCe+QdH4QAAAAwBAAAPAAAAAAAAAAAAAAAAAIUE&#10;AABkcnMvZG93bnJldi54bWxQSwUGAAAAAAQABADzAAAAkwUAAAAA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5A90C67" wp14:editId="614D80B1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255BE" w:rsidRPr="008A7580" w:rsidRDefault="005255BE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ولدي الطالب وفقك الله استعن بالله ثم ابدأ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14" o:spid="_x0000_s1042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:rsidR="00EF0549" w:rsidRPr="008A7580" w:rsidRDefault="00EF0549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ولدي الطالب وفقك الله استعن بالله ثم ابدأ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555F58"/>
    <w:multiLevelType w:val="hybridMultilevel"/>
    <w:tmpl w:val="59A2FC16"/>
    <w:lvl w:ilvl="0" w:tplc="DED29E4C">
      <w:start w:val="17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2">
    <w:nsid w:val="74AA0071"/>
    <w:multiLevelType w:val="hybridMultilevel"/>
    <w:tmpl w:val="245EA808"/>
    <w:lvl w:ilvl="0" w:tplc="DF12770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color w:val="48004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55F0057"/>
    <w:multiLevelType w:val="hybridMultilevel"/>
    <w:tmpl w:val="07268108"/>
    <w:lvl w:ilvl="0" w:tplc="0B60A694">
      <w:start w:val="18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BEA"/>
    <w:rsid w:val="00002329"/>
    <w:rsid w:val="00003105"/>
    <w:rsid w:val="00005C6A"/>
    <w:rsid w:val="00007D32"/>
    <w:rsid w:val="00015274"/>
    <w:rsid w:val="0002745E"/>
    <w:rsid w:val="00027814"/>
    <w:rsid w:val="0003051A"/>
    <w:rsid w:val="00030D20"/>
    <w:rsid w:val="0003374A"/>
    <w:rsid w:val="00040F43"/>
    <w:rsid w:val="00042922"/>
    <w:rsid w:val="00050179"/>
    <w:rsid w:val="00050FF8"/>
    <w:rsid w:val="00051C26"/>
    <w:rsid w:val="000552BF"/>
    <w:rsid w:val="00063665"/>
    <w:rsid w:val="00064E4B"/>
    <w:rsid w:val="000661C2"/>
    <w:rsid w:val="0009419F"/>
    <w:rsid w:val="000C0628"/>
    <w:rsid w:val="000C20AA"/>
    <w:rsid w:val="000C740B"/>
    <w:rsid w:val="000D1EAE"/>
    <w:rsid w:val="000F6296"/>
    <w:rsid w:val="00105411"/>
    <w:rsid w:val="0010578E"/>
    <w:rsid w:val="0010715B"/>
    <w:rsid w:val="001125F8"/>
    <w:rsid w:val="00113B51"/>
    <w:rsid w:val="0012109F"/>
    <w:rsid w:val="001225ED"/>
    <w:rsid w:val="00123D2E"/>
    <w:rsid w:val="00135591"/>
    <w:rsid w:val="001464F8"/>
    <w:rsid w:val="00150C7A"/>
    <w:rsid w:val="0017777D"/>
    <w:rsid w:val="00177FE5"/>
    <w:rsid w:val="00192289"/>
    <w:rsid w:val="001937D7"/>
    <w:rsid w:val="00197444"/>
    <w:rsid w:val="001B602D"/>
    <w:rsid w:val="001B7601"/>
    <w:rsid w:val="001C00FA"/>
    <w:rsid w:val="001C44AD"/>
    <w:rsid w:val="001F7E75"/>
    <w:rsid w:val="00201196"/>
    <w:rsid w:val="00201E7C"/>
    <w:rsid w:val="002065CB"/>
    <w:rsid w:val="002218C7"/>
    <w:rsid w:val="002218FC"/>
    <w:rsid w:val="002250E3"/>
    <w:rsid w:val="00237478"/>
    <w:rsid w:val="002413A2"/>
    <w:rsid w:val="0024538C"/>
    <w:rsid w:val="00262515"/>
    <w:rsid w:val="00283589"/>
    <w:rsid w:val="002853CC"/>
    <w:rsid w:val="00296D0C"/>
    <w:rsid w:val="002A1481"/>
    <w:rsid w:val="002B4BEE"/>
    <w:rsid w:val="002C329E"/>
    <w:rsid w:val="002E1504"/>
    <w:rsid w:val="002E33EF"/>
    <w:rsid w:val="002E60A3"/>
    <w:rsid w:val="003055CE"/>
    <w:rsid w:val="0031049C"/>
    <w:rsid w:val="00312197"/>
    <w:rsid w:val="0034305C"/>
    <w:rsid w:val="0035245C"/>
    <w:rsid w:val="00355650"/>
    <w:rsid w:val="00356961"/>
    <w:rsid w:val="0036142F"/>
    <w:rsid w:val="0036449D"/>
    <w:rsid w:val="00364B02"/>
    <w:rsid w:val="00374657"/>
    <w:rsid w:val="00377B77"/>
    <w:rsid w:val="0038643D"/>
    <w:rsid w:val="003B0BCD"/>
    <w:rsid w:val="003B3A84"/>
    <w:rsid w:val="003D279D"/>
    <w:rsid w:val="003E026B"/>
    <w:rsid w:val="003F2F4F"/>
    <w:rsid w:val="003F65B3"/>
    <w:rsid w:val="003F78D5"/>
    <w:rsid w:val="00400AA7"/>
    <w:rsid w:val="00402134"/>
    <w:rsid w:val="00407BA0"/>
    <w:rsid w:val="00433718"/>
    <w:rsid w:val="00441C67"/>
    <w:rsid w:val="0044766D"/>
    <w:rsid w:val="00452E34"/>
    <w:rsid w:val="00471286"/>
    <w:rsid w:val="00485606"/>
    <w:rsid w:val="00495CE2"/>
    <w:rsid w:val="004A5325"/>
    <w:rsid w:val="004A5331"/>
    <w:rsid w:val="004B4718"/>
    <w:rsid w:val="004C056D"/>
    <w:rsid w:val="004E33A2"/>
    <w:rsid w:val="004F46A9"/>
    <w:rsid w:val="004F5102"/>
    <w:rsid w:val="0050465F"/>
    <w:rsid w:val="00505A5D"/>
    <w:rsid w:val="00510DF0"/>
    <w:rsid w:val="005255BE"/>
    <w:rsid w:val="0054228F"/>
    <w:rsid w:val="00562387"/>
    <w:rsid w:val="00563D81"/>
    <w:rsid w:val="0057100C"/>
    <w:rsid w:val="00585967"/>
    <w:rsid w:val="00591E41"/>
    <w:rsid w:val="005938D0"/>
    <w:rsid w:val="005A18EE"/>
    <w:rsid w:val="005A6742"/>
    <w:rsid w:val="005B1A09"/>
    <w:rsid w:val="005C2CE2"/>
    <w:rsid w:val="005D037F"/>
    <w:rsid w:val="005D5CE9"/>
    <w:rsid w:val="005E32E8"/>
    <w:rsid w:val="005E5532"/>
    <w:rsid w:val="005F0ACE"/>
    <w:rsid w:val="005F3126"/>
    <w:rsid w:val="005F31DA"/>
    <w:rsid w:val="005F73FF"/>
    <w:rsid w:val="00603640"/>
    <w:rsid w:val="00607ED8"/>
    <w:rsid w:val="00650B02"/>
    <w:rsid w:val="00653F1B"/>
    <w:rsid w:val="00655957"/>
    <w:rsid w:val="00661D21"/>
    <w:rsid w:val="0067012F"/>
    <w:rsid w:val="00672298"/>
    <w:rsid w:val="0067565F"/>
    <w:rsid w:val="00680D03"/>
    <w:rsid w:val="006B3DA1"/>
    <w:rsid w:val="006B4367"/>
    <w:rsid w:val="006C3C31"/>
    <w:rsid w:val="006C7B58"/>
    <w:rsid w:val="006D04D5"/>
    <w:rsid w:val="006D2ECC"/>
    <w:rsid w:val="006D6E75"/>
    <w:rsid w:val="006E3825"/>
    <w:rsid w:val="006E6595"/>
    <w:rsid w:val="007069E4"/>
    <w:rsid w:val="00727D33"/>
    <w:rsid w:val="00731E2F"/>
    <w:rsid w:val="00742240"/>
    <w:rsid w:val="00754DE3"/>
    <w:rsid w:val="00760000"/>
    <w:rsid w:val="007625AF"/>
    <w:rsid w:val="0076764A"/>
    <w:rsid w:val="0078097C"/>
    <w:rsid w:val="007A27B0"/>
    <w:rsid w:val="007B06B5"/>
    <w:rsid w:val="007B59CF"/>
    <w:rsid w:val="007B7645"/>
    <w:rsid w:val="007C73DE"/>
    <w:rsid w:val="007D6D04"/>
    <w:rsid w:val="007E3E03"/>
    <w:rsid w:val="007E6BB4"/>
    <w:rsid w:val="00801F50"/>
    <w:rsid w:val="008020F4"/>
    <w:rsid w:val="008153A2"/>
    <w:rsid w:val="00815560"/>
    <w:rsid w:val="00816F73"/>
    <w:rsid w:val="00820CEF"/>
    <w:rsid w:val="0082225F"/>
    <w:rsid w:val="00824B24"/>
    <w:rsid w:val="00853206"/>
    <w:rsid w:val="0086432A"/>
    <w:rsid w:val="008766DD"/>
    <w:rsid w:val="0087704E"/>
    <w:rsid w:val="0088547D"/>
    <w:rsid w:val="00887D39"/>
    <w:rsid w:val="008A7580"/>
    <w:rsid w:val="008C44CF"/>
    <w:rsid w:val="008C777F"/>
    <w:rsid w:val="008E009A"/>
    <w:rsid w:val="008E76C6"/>
    <w:rsid w:val="008F1F9B"/>
    <w:rsid w:val="008F6CD3"/>
    <w:rsid w:val="00901A1B"/>
    <w:rsid w:val="009031AF"/>
    <w:rsid w:val="00906C24"/>
    <w:rsid w:val="00912385"/>
    <w:rsid w:val="00917A21"/>
    <w:rsid w:val="009238D8"/>
    <w:rsid w:val="009310EC"/>
    <w:rsid w:val="009318A7"/>
    <w:rsid w:val="0093753B"/>
    <w:rsid w:val="00944314"/>
    <w:rsid w:val="0095204D"/>
    <w:rsid w:val="00960F39"/>
    <w:rsid w:val="00977FFD"/>
    <w:rsid w:val="00982434"/>
    <w:rsid w:val="00985BEA"/>
    <w:rsid w:val="009876BD"/>
    <w:rsid w:val="0099745C"/>
    <w:rsid w:val="009A4D59"/>
    <w:rsid w:val="009B2A18"/>
    <w:rsid w:val="009D3EB8"/>
    <w:rsid w:val="009E242B"/>
    <w:rsid w:val="009E7C6B"/>
    <w:rsid w:val="00A07BFB"/>
    <w:rsid w:val="00A10CFB"/>
    <w:rsid w:val="00A168CE"/>
    <w:rsid w:val="00A23BA6"/>
    <w:rsid w:val="00A6080C"/>
    <w:rsid w:val="00A62FC8"/>
    <w:rsid w:val="00A77068"/>
    <w:rsid w:val="00A90042"/>
    <w:rsid w:val="00A91602"/>
    <w:rsid w:val="00A92AB4"/>
    <w:rsid w:val="00A96FBE"/>
    <w:rsid w:val="00AA717E"/>
    <w:rsid w:val="00AB3918"/>
    <w:rsid w:val="00AD615E"/>
    <w:rsid w:val="00B06F54"/>
    <w:rsid w:val="00B10F0F"/>
    <w:rsid w:val="00B141FF"/>
    <w:rsid w:val="00B259E5"/>
    <w:rsid w:val="00B30234"/>
    <w:rsid w:val="00B46885"/>
    <w:rsid w:val="00B60404"/>
    <w:rsid w:val="00B71448"/>
    <w:rsid w:val="00B75CE6"/>
    <w:rsid w:val="00B80B19"/>
    <w:rsid w:val="00BD01B9"/>
    <w:rsid w:val="00BD7364"/>
    <w:rsid w:val="00BF3A4E"/>
    <w:rsid w:val="00C013F8"/>
    <w:rsid w:val="00C366A8"/>
    <w:rsid w:val="00C40699"/>
    <w:rsid w:val="00C44C00"/>
    <w:rsid w:val="00C45DB9"/>
    <w:rsid w:val="00C50983"/>
    <w:rsid w:val="00C62543"/>
    <w:rsid w:val="00C62646"/>
    <w:rsid w:val="00C626A7"/>
    <w:rsid w:val="00C906DB"/>
    <w:rsid w:val="00CB7830"/>
    <w:rsid w:val="00CC1381"/>
    <w:rsid w:val="00CD0299"/>
    <w:rsid w:val="00CD20DE"/>
    <w:rsid w:val="00CD7C0F"/>
    <w:rsid w:val="00CF68C8"/>
    <w:rsid w:val="00CF70DF"/>
    <w:rsid w:val="00D14D29"/>
    <w:rsid w:val="00D27CA8"/>
    <w:rsid w:val="00D40146"/>
    <w:rsid w:val="00D60663"/>
    <w:rsid w:val="00D60D76"/>
    <w:rsid w:val="00D65313"/>
    <w:rsid w:val="00D714D2"/>
    <w:rsid w:val="00D76C43"/>
    <w:rsid w:val="00D85A04"/>
    <w:rsid w:val="00D909C6"/>
    <w:rsid w:val="00DB32ED"/>
    <w:rsid w:val="00DB6113"/>
    <w:rsid w:val="00DB7CBF"/>
    <w:rsid w:val="00DC2585"/>
    <w:rsid w:val="00DF0CBD"/>
    <w:rsid w:val="00DF4BB4"/>
    <w:rsid w:val="00DF7891"/>
    <w:rsid w:val="00E133DB"/>
    <w:rsid w:val="00E14777"/>
    <w:rsid w:val="00E17E4F"/>
    <w:rsid w:val="00E31D70"/>
    <w:rsid w:val="00E32373"/>
    <w:rsid w:val="00E34474"/>
    <w:rsid w:val="00E6016B"/>
    <w:rsid w:val="00E658DC"/>
    <w:rsid w:val="00E671E7"/>
    <w:rsid w:val="00E7039C"/>
    <w:rsid w:val="00E75609"/>
    <w:rsid w:val="00E86356"/>
    <w:rsid w:val="00EA1F9A"/>
    <w:rsid w:val="00EA4970"/>
    <w:rsid w:val="00EB1FD7"/>
    <w:rsid w:val="00EB3710"/>
    <w:rsid w:val="00EB4384"/>
    <w:rsid w:val="00EC6AB2"/>
    <w:rsid w:val="00ED3CB3"/>
    <w:rsid w:val="00EE2A24"/>
    <w:rsid w:val="00EF0549"/>
    <w:rsid w:val="00F02D6E"/>
    <w:rsid w:val="00F03430"/>
    <w:rsid w:val="00F1395A"/>
    <w:rsid w:val="00F31B5E"/>
    <w:rsid w:val="00F32266"/>
    <w:rsid w:val="00F3295A"/>
    <w:rsid w:val="00F337FB"/>
    <w:rsid w:val="00F343BB"/>
    <w:rsid w:val="00F35F4F"/>
    <w:rsid w:val="00F40688"/>
    <w:rsid w:val="00F43BF8"/>
    <w:rsid w:val="00F46282"/>
    <w:rsid w:val="00F61BD1"/>
    <w:rsid w:val="00F64D87"/>
    <w:rsid w:val="00F650D0"/>
    <w:rsid w:val="00F65741"/>
    <w:rsid w:val="00F659A7"/>
    <w:rsid w:val="00F923F6"/>
    <w:rsid w:val="00F93A25"/>
    <w:rsid w:val="00FA26C4"/>
    <w:rsid w:val="00FA708E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D40146"/>
    <w:pPr>
      <w:spacing w:line="276" w:lineRule="auto"/>
      <w:ind w:left="720"/>
      <w:contextualSpacing/>
    </w:pPr>
    <w:rPr>
      <w:rFonts w:ascii="Verdana" w:eastAsia="Calibri" w:hAnsi="Verdana" w:cs="AL-Mohanad Bold"/>
      <w:noProof w:val="0"/>
      <w:color w:val="444444"/>
      <w:sz w:val="28"/>
      <w:szCs w:val="28"/>
      <w:lang w:eastAsia="en-US"/>
    </w:rPr>
  </w:style>
  <w:style w:type="table" w:styleId="a7">
    <w:name w:val="Table Grid"/>
    <w:basedOn w:val="a1"/>
    <w:rsid w:val="00EF05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D40146"/>
    <w:pPr>
      <w:spacing w:line="276" w:lineRule="auto"/>
      <w:ind w:left="720"/>
      <w:contextualSpacing/>
    </w:pPr>
    <w:rPr>
      <w:rFonts w:ascii="Verdana" w:eastAsia="Calibri" w:hAnsi="Verdana" w:cs="AL-Mohanad Bold"/>
      <w:noProof w:val="0"/>
      <w:color w:val="444444"/>
      <w:sz w:val="28"/>
      <w:szCs w:val="28"/>
      <w:lang w:eastAsia="en-US"/>
    </w:rPr>
  </w:style>
  <w:style w:type="table" w:styleId="a7">
    <w:name w:val="Table Grid"/>
    <w:basedOn w:val="a1"/>
    <w:rsid w:val="00EF05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06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1575;&#1604;&#1606;&#1605;&#1575;&#1584;&#1580;%20&#1575;&#1604;&#1580;&#1583;&#1610;&#1583;&#1577;%201441%20&#1575;&#1604;&#1601;&#1589;&#1604;%20&#1575;&#1604;&#1583;&#1585;&#1575;&#1587;&#1610;%20&#1575;&#1604;&#1571;&#1608;&#1604;\28%20-%20&#1593;&#1605;&#1604;&#1610;&#1577;%20&#1575;&#1604;&#1575;&#1582;&#1578;&#1576;&#1575;&#1585;&#1575;&#1578;%20&#1608;&#1575;&#1604;&#1578;&#1602;&#1608;&#1610;&#1605;%20&#1575;&#1604;&#1605;&#1587;&#1578;&#1605;&#1585;%20KH-P028\&#1575;&#1604;&#1606;&#1605;&#1575;&#1584;&#1580;\&#1606;&#1605;&#1575;&#1584;&#1580;%20&#1575;&#1604;&#1575;&#1582;&#1578;&#1576;&#1575;&#1585;&#1575;&#1578;%20&#1604;&#1604;&#1605;&#1585;&#1581;&#1604;&#1578;&#1610;&#1606;%20&#1575;&#1604;&#1605;&#1578;&#1608;&#1587;&#1591;&#1577;%20&#1608;&#1575;&#1604;&#1579;&#1575;&#1606;&#1608;&#1610;&#1577;\KH-P028-F11A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DDC975-14A8-4B6F-B661-F60762F12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KH-P028-F11A</Template>
  <TotalTime>2700</TotalTime>
  <Pages>1</Pages>
  <Words>926</Words>
  <Characters>5282</Characters>
  <Application>Microsoft Office Word</Application>
  <DocSecurity>0</DocSecurity>
  <Lines>44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Ahmed-Under</Company>
  <LinksUpToDate>false</LinksUpToDate>
  <CharactersWithSpaces>6196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نجم الدين</dc:creator>
  <cp:lastModifiedBy>TOSHIBA</cp:lastModifiedBy>
  <cp:revision>27</cp:revision>
  <cp:lastPrinted>2019-12-09T10:42:00Z</cp:lastPrinted>
  <dcterms:created xsi:type="dcterms:W3CDTF">2019-11-24T16:09:00Z</dcterms:created>
  <dcterms:modified xsi:type="dcterms:W3CDTF">2019-12-09T10:42:00Z</dcterms:modified>
</cp:coreProperties>
</file>